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CA9" w:rsidRPr="002660E1" w:rsidRDefault="00895CA9" w:rsidP="002660E1">
      <w:pPr>
        <w:contextualSpacing/>
        <w:rPr>
          <w:rFonts w:cs="Times New Roman"/>
        </w:rPr>
      </w:pPr>
      <w:r w:rsidRPr="002660E1">
        <w:rPr>
          <w:rFonts w:cs="Times New Roman"/>
        </w:rPr>
        <w:t xml:space="preserve">HNRS </w:t>
      </w:r>
      <w:r w:rsidR="009648E6" w:rsidRPr="002660E1">
        <w:rPr>
          <w:rFonts w:cs="Times New Roman"/>
        </w:rPr>
        <w:t>4</w:t>
      </w:r>
      <w:r w:rsidR="00486B7A">
        <w:rPr>
          <w:rFonts w:cs="Times New Roman"/>
        </w:rPr>
        <w:t>3</w:t>
      </w:r>
      <w:r w:rsidR="009648E6" w:rsidRPr="002660E1">
        <w:rPr>
          <w:rFonts w:cs="Times New Roman"/>
        </w:rPr>
        <w:t>0</w:t>
      </w:r>
      <w:r w:rsidR="00486B7A">
        <w:rPr>
          <w:rFonts w:cs="Times New Roman"/>
        </w:rPr>
        <w:t>2</w:t>
      </w:r>
    </w:p>
    <w:p w:rsidR="00212CA9" w:rsidRPr="002660E1" w:rsidRDefault="006B349F" w:rsidP="002660E1">
      <w:pPr>
        <w:contextualSpacing/>
        <w:rPr>
          <w:rFonts w:cs="Times New Roman"/>
          <w:sz w:val="40"/>
          <w:szCs w:val="40"/>
        </w:rPr>
      </w:pPr>
      <w:r w:rsidRPr="002660E1">
        <w:rPr>
          <w:rFonts w:cs="Times New Roman"/>
          <w:sz w:val="40"/>
          <w:szCs w:val="40"/>
        </w:rPr>
        <w:t>Honors Project I</w:t>
      </w:r>
      <w:r w:rsidR="00DC4375">
        <w:rPr>
          <w:rFonts w:cs="Times New Roman"/>
          <w:sz w:val="40"/>
          <w:szCs w:val="40"/>
        </w:rPr>
        <w:t>I</w:t>
      </w:r>
      <w:r w:rsidRPr="002660E1">
        <w:rPr>
          <w:rFonts w:cs="Times New Roman"/>
          <w:sz w:val="40"/>
          <w:szCs w:val="40"/>
        </w:rPr>
        <w:t xml:space="preserve">: </w:t>
      </w:r>
      <w:r w:rsidR="00DC4375">
        <w:rPr>
          <w:rFonts w:cs="Times New Roman"/>
          <w:sz w:val="40"/>
          <w:szCs w:val="40"/>
        </w:rPr>
        <w:t>Research</w:t>
      </w:r>
    </w:p>
    <w:p w:rsidR="00486B7A" w:rsidRDefault="00486B7A" w:rsidP="002660E1">
      <w:pPr>
        <w:pBdr>
          <w:top w:val="single" w:sz="4" w:space="1" w:color="auto"/>
          <w:left w:val="single" w:sz="4" w:space="4" w:color="auto"/>
          <w:bottom w:val="single" w:sz="4" w:space="1" w:color="auto"/>
          <w:right w:val="single" w:sz="4" w:space="4" w:color="auto"/>
        </w:pBdr>
        <w:contextualSpacing/>
        <w:rPr>
          <w:rFonts w:cs="Times New Roman"/>
        </w:rPr>
      </w:pPr>
      <w:r>
        <w:rPr>
          <w:rFonts w:cs="Times New Roman"/>
        </w:rPr>
        <w:t>Semester/Year:</w:t>
      </w:r>
      <w:r>
        <w:rPr>
          <w:rFonts w:cs="Times New Roman"/>
        </w:rPr>
        <w:tab/>
        <w:t>Course Section:</w:t>
      </w:r>
    </w:p>
    <w:p w:rsidR="006B349F" w:rsidRPr="002660E1" w:rsidRDefault="006B349F" w:rsidP="002660E1">
      <w:pPr>
        <w:pBdr>
          <w:top w:val="single" w:sz="4" w:space="1" w:color="auto"/>
          <w:left w:val="single" w:sz="4" w:space="4" w:color="auto"/>
          <w:bottom w:val="single" w:sz="4" w:space="1" w:color="auto"/>
          <w:right w:val="single" w:sz="4" w:space="4" w:color="auto"/>
        </w:pBdr>
        <w:contextualSpacing/>
        <w:rPr>
          <w:rFonts w:cs="Times New Roman"/>
        </w:rPr>
      </w:pPr>
      <w:r w:rsidRPr="002660E1">
        <w:rPr>
          <w:rFonts w:cs="Times New Roman"/>
        </w:rPr>
        <w:t>Project Supervisor:</w:t>
      </w:r>
    </w:p>
    <w:p w:rsidR="006B349F" w:rsidRPr="002660E1" w:rsidRDefault="006B349F" w:rsidP="002660E1">
      <w:pPr>
        <w:pBdr>
          <w:top w:val="single" w:sz="4" w:space="1" w:color="auto"/>
          <w:left w:val="single" w:sz="4" w:space="4" w:color="auto"/>
          <w:bottom w:val="single" w:sz="4" w:space="1" w:color="auto"/>
          <w:right w:val="single" w:sz="4" w:space="4" w:color="auto"/>
        </w:pBdr>
        <w:contextualSpacing/>
        <w:rPr>
          <w:rFonts w:cs="Times New Roman"/>
        </w:rPr>
      </w:pPr>
      <w:r w:rsidRPr="002660E1">
        <w:rPr>
          <w:rFonts w:cs="Times New Roman"/>
        </w:rPr>
        <w:t>Email:</w:t>
      </w:r>
    </w:p>
    <w:p w:rsidR="006B349F" w:rsidRPr="002660E1" w:rsidRDefault="006B349F" w:rsidP="002660E1">
      <w:pPr>
        <w:pBdr>
          <w:top w:val="single" w:sz="4" w:space="1" w:color="auto"/>
          <w:left w:val="single" w:sz="4" w:space="4" w:color="auto"/>
          <w:bottom w:val="single" w:sz="4" w:space="1" w:color="auto"/>
          <w:right w:val="single" w:sz="4" w:space="4" w:color="auto"/>
        </w:pBdr>
        <w:contextualSpacing/>
        <w:rPr>
          <w:rFonts w:cs="Times New Roman"/>
        </w:rPr>
      </w:pPr>
      <w:r w:rsidRPr="002660E1">
        <w:rPr>
          <w:rFonts w:cs="Times New Roman"/>
        </w:rPr>
        <w:t>Phone:</w:t>
      </w:r>
    </w:p>
    <w:p w:rsidR="006B349F" w:rsidRPr="002660E1" w:rsidRDefault="006B349F" w:rsidP="002660E1">
      <w:pPr>
        <w:pBdr>
          <w:top w:val="single" w:sz="4" w:space="1" w:color="auto"/>
          <w:left w:val="single" w:sz="4" w:space="4" w:color="auto"/>
          <w:bottom w:val="single" w:sz="4" w:space="1" w:color="auto"/>
          <w:right w:val="single" w:sz="4" w:space="4" w:color="auto"/>
        </w:pBdr>
        <w:contextualSpacing/>
        <w:rPr>
          <w:rFonts w:cs="Times New Roman"/>
        </w:rPr>
      </w:pPr>
      <w:r w:rsidRPr="002660E1">
        <w:rPr>
          <w:rFonts w:cs="Times New Roman"/>
        </w:rPr>
        <w:t>Office:</w:t>
      </w:r>
    </w:p>
    <w:p w:rsidR="006B349F" w:rsidRPr="002660E1" w:rsidRDefault="006B349F" w:rsidP="002660E1">
      <w:pPr>
        <w:pBdr>
          <w:top w:val="single" w:sz="4" w:space="1" w:color="auto"/>
          <w:left w:val="single" w:sz="4" w:space="4" w:color="auto"/>
          <w:bottom w:val="single" w:sz="4" w:space="1" w:color="auto"/>
          <w:right w:val="single" w:sz="4" w:space="4" w:color="auto"/>
        </w:pBdr>
        <w:contextualSpacing/>
        <w:rPr>
          <w:rFonts w:cs="Times New Roman"/>
        </w:rPr>
      </w:pPr>
      <w:r w:rsidRPr="002660E1">
        <w:rPr>
          <w:rFonts w:cs="Times New Roman"/>
        </w:rPr>
        <w:t>Office Hours:</w:t>
      </w:r>
    </w:p>
    <w:p w:rsidR="00212CA9" w:rsidRPr="002660E1" w:rsidRDefault="00212CA9" w:rsidP="002660E1">
      <w:pPr>
        <w:contextualSpacing/>
        <w:rPr>
          <w:rFonts w:cs="Times New Roman"/>
        </w:rPr>
      </w:pPr>
    </w:p>
    <w:p w:rsidR="00973C58" w:rsidRPr="002660E1" w:rsidRDefault="00973C58" w:rsidP="002660E1">
      <w:pPr>
        <w:contextualSpacing/>
        <w:rPr>
          <w:rFonts w:cs="Times New Roman"/>
          <w:u w:val="single"/>
        </w:rPr>
      </w:pPr>
      <w:r w:rsidRPr="002660E1">
        <w:rPr>
          <w:rFonts w:cs="Times New Roman"/>
          <w:u w:val="single"/>
        </w:rPr>
        <w:t>Course Description</w:t>
      </w:r>
    </w:p>
    <w:p w:rsidR="008A1DB8" w:rsidRPr="00486B7A" w:rsidRDefault="00486B7A" w:rsidP="002660E1">
      <w:pPr>
        <w:contextualSpacing/>
        <w:rPr>
          <w:rFonts w:cs="Times New Roman"/>
        </w:rPr>
      </w:pPr>
      <w:r w:rsidRPr="00486B7A">
        <w:t>This course is designed to guide the student in in-depth research for the completion of an Honors Project. In consultation with the project supervisor, the student gathers the research necessary to complete a project within his or her major field of student of high academic quality.</w:t>
      </w:r>
    </w:p>
    <w:p w:rsidR="008A1DB8" w:rsidRPr="00486B7A" w:rsidRDefault="008A1DB8" w:rsidP="002660E1">
      <w:pPr>
        <w:contextualSpacing/>
        <w:rPr>
          <w:rFonts w:cs="Times New Roman"/>
        </w:rPr>
      </w:pPr>
    </w:p>
    <w:p w:rsidR="008A1DB8" w:rsidRPr="002660E1" w:rsidRDefault="008A1DB8" w:rsidP="002660E1">
      <w:pPr>
        <w:contextualSpacing/>
        <w:rPr>
          <w:rFonts w:cs="Times New Roman"/>
          <w:i/>
        </w:rPr>
      </w:pPr>
      <w:r w:rsidRPr="002660E1">
        <w:rPr>
          <w:rFonts w:cs="Times New Roman"/>
          <w:i/>
        </w:rPr>
        <w:t>Prerequisites</w:t>
      </w:r>
    </w:p>
    <w:p w:rsidR="00B71A20" w:rsidRDefault="00B71A20" w:rsidP="002660E1">
      <w:pPr>
        <w:pStyle w:val="ListParagraph"/>
        <w:numPr>
          <w:ilvl w:val="0"/>
          <w:numId w:val="11"/>
        </w:numPr>
        <w:spacing w:line="276" w:lineRule="auto"/>
      </w:pPr>
      <w:r>
        <w:t>HNRS 4301</w:t>
      </w:r>
    </w:p>
    <w:p w:rsidR="008A1DB8" w:rsidRPr="002660E1" w:rsidRDefault="008A1DB8" w:rsidP="002660E1">
      <w:pPr>
        <w:pStyle w:val="ListParagraph"/>
        <w:numPr>
          <w:ilvl w:val="0"/>
          <w:numId w:val="11"/>
        </w:numPr>
        <w:spacing w:line="276" w:lineRule="auto"/>
      </w:pPr>
      <w:r w:rsidRPr="002660E1">
        <w:t>60 hours completed, not necessarily at ETBU</w:t>
      </w:r>
    </w:p>
    <w:p w:rsidR="008A1DB8" w:rsidRPr="002660E1" w:rsidRDefault="008A1DB8" w:rsidP="002660E1">
      <w:pPr>
        <w:pStyle w:val="ListParagraph"/>
        <w:numPr>
          <w:ilvl w:val="0"/>
          <w:numId w:val="11"/>
        </w:numPr>
        <w:spacing w:line="276" w:lineRule="auto"/>
      </w:pPr>
      <w:r w:rsidRPr="002660E1">
        <w:t>6 hours completed within the chosen field</w:t>
      </w:r>
    </w:p>
    <w:p w:rsidR="008A1DB8" w:rsidRPr="002660E1" w:rsidRDefault="008A1DB8" w:rsidP="002660E1">
      <w:pPr>
        <w:pStyle w:val="ListParagraph"/>
        <w:numPr>
          <w:ilvl w:val="0"/>
          <w:numId w:val="11"/>
        </w:numPr>
        <w:spacing w:line="276" w:lineRule="auto"/>
      </w:pPr>
      <w:r w:rsidRPr="002660E1">
        <w:t>Overall GPA of 3.5, maintaining a GPA of 3.5 overall, and a GPA of 3.75 in the student’s major</w:t>
      </w:r>
    </w:p>
    <w:p w:rsidR="008A1DB8" w:rsidRPr="002660E1" w:rsidRDefault="008A1DB8" w:rsidP="002660E1">
      <w:pPr>
        <w:pStyle w:val="ListParagraph"/>
        <w:numPr>
          <w:ilvl w:val="0"/>
          <w:numId w:val="11"/>
        </w:numPr>
        <w:spacing w:line="276" w:lineRule="auto"/>
      </w:pPr>
      <w:r w:rsidRPr="002660E1">
        <w:t>Project must be in student’s major</w:t>
      </w:r>
    </w:p>
    <w:p w:rsidR="00973C58" w:rsidRPr="002660E1" w:rsidRDefault="00973C58" w:rsidP="002660E1">
      <w:pPr>
        <w:contextualSpacing/>
        <w:rPr>
          <w:rFonts w:cs="Times New Roman"/>
        </w:rPr>
      </w:pPr>
    </w:p>
    <w:p w:rsidR="00973C58" w:rsidRPr="002660E1" w:rsidRDefault="00973C58" w:rsidP="002660E1">
      <w:pPr>
        <w:contextualSpacing/>
        <w:rPr>
          <w:rFonts w:cs="Times New Roman"/>
        </w:rPr>
      </w:pPr>
      <w:r w:rsidRPr="002660E1">
        <w:rPr>
          <w:rFonts w:cs="Times New Roman"/>
          <w:u w:val="single"/>
        </w:rPr>
        <w:t>Student Learning Outcomes</w:t>
      </w:r>
    </w:p>
    <w:p w:rsidR="00A4170C" w:rsidRPr="002660E1" w:rsidRDefault="00A4170C" w:rsidP="002660E1">
      <w:pPr>
        <w:contextualSpacing/>
        <w:rPr>
          <w:rFonts w:cs="Times New Roman"/>
        </w:rPr>
      </w:pPr>
      <w:r w:rsidRPr="002660E1">
        <w:rPr>
          <w:rFonts w:cs="Times New Roman"/>
        </w:rPr>
        <w:t>Students in this course will</w:t>
      </w:r>
    </w:p>
    <w:p w:rsidR="00486B7A" w:rsidRPr="002660E1" w:rsidRDefault="00486B7A" w:rsidP="00486B7A">
      <w:pPr>
        <w:pStyle w:val="ListParagraph"/>
        <w:numPr>
          <w:ilvl w:val="0"/>
          <w:numId w:val="12"/>
        </w:numPr>
        <w:spacing w:line="276" w:lineRule="auto"/>
      </w:pPr>
      <w:r w:rsidRPr="00D26728">
        <w:rPr>
          <w:b/>
        </w:rPr>
        <w:t>Interpret</w:t>
      </w:r>
      <w:r>
        <w:t xml:space="preserve"> and </w:t>
      </w:r>
      <w:r w:rsidRPr="00D26728">
        <w:rPr>
          <w:b/>
        </w:rPr>
        <w:t>appraise</w:t>
      </w:r>
      <w:r>
        <w:t xml:space="preserve"> research appropriate to their academic major and the scope of their proposed project.</w:t>
      </w:r>
    </w:p>
    <w:p w:rsidR="00486B7A" w:rsidRDefault="00486B7A" w:rsidP="00486B7A">
      <w:pPr>
        <w:pStyle w:val="ListParagraph"/>
        <w:numPr>
          <w:ilvl w:val="0"/>
          <w:numId w:val="12"/>
        </w:numPr>
        <w:spacing w:line="276" w:lineRule="auto"/>
      </w:pPr>
      <w:r w:rsidRPr="00D26728">
        <w:rPr>
          <w:b/>
        </w:rPr>
        <w:t>Apply</w:t>
      </w:r>
      <w:r>
        <w:t xml:space="preserve"> conventions of academic writing appropriate to their major field of study.</w:t>
      </w:r>
    </w:p>
    <w:p w:rsidR="00486B7A" w:rsidRDefault="00486B7A" w:rsidP="00486B7A">
      <w:pPr>
        <w:pStyle w:val="ListParagraph"/>
        <w:numPr>
          <w:ilvl w:val="0"/>
          <w:numId w:val="12"/>
        </w:numPr>
        <w:spacing w:line="276" w:lineRule="auto"/>
      </w:pPr>
      <w:r w:rsidRPr="00D26728">
        <w:rPr>
          <w:b/>
        </w:rPr>
        <w:t>Plan</w:t>
      </w:r>
      <w:r>
        <w:t xml:space="preserve"> an academic thesis based on their semester research.</w:t>
      </w:r>
    </w:p>
    <w:p w:rsidR="005369FA" w:rsidRPr="002660E1" w:rsidRDefault="00486B7A" w:rsidP="00486B7A">
      <w:pPr>
        <w:pStyle w:val="ListParagraph"/>
        <w:numPr>
          <w:ilvl w:val="0"/>
          <w:numId w:val="12"/>
        </w:numPr>
        <w:spacing w:line="276" w:lineRule="auto"/>
      </w:pPr>
      <w:r w:rsidRPr="00D26728">
        <w:rPr>
          <w:b/>
        </w:rPr>
        <w:t>Formulate</w:t>
      </w:r>
      <w:r>
        <w:t xml:space="preserve"> solutions to problems encountered in the research process through consultations with their professor.</w:t>
      </w:r>
    </w:p>
    <w:p w:rsidR="00A4170C" w:rsidRPr="002660E1" w:rsidRDefault="00A4170C" w:rsidP="002660E1">
      <w:pPr>
        <w:contextualSpacing/>
        <w:rPr>
          <w:rFonts w:cs="Times New Roman"/>
        </w:rPr>
      </w:pPr>
    </w:p>
    <w:p w:rsidR="00212CA9" w:rsidRPr="002660E1" w:rsidRDefault="00212CA9" w:rsidP="002660E1">
      <w:pPr>
        <w:contextualSpacing/>
        <w:rPr>
          <w:rFonts w:cs="Times New Roman"/>
        </w:rPr>
      </w:pPr>
      <w:r w:rsidRPr="002660E1">
        <w:rPr>
          <w:rFonts w:cs="Times New Roman"/>
          <w:u w:val="single"/>
        </w:rPr>
        <w:t>Required Texts</w:t>
      </w:r>
    </w:p>
    <w:p w:rsidR="00486B7A" w:rsidRPr="00FE3C12" w:rsidRDefault="00486B7A" w:rsidP="00486B7A">
      <w:pPr>
        <w:contextualSpacing/>
        <w:rPr>
          <w:rFonts w:cs="Times New Roman"/>
          <w:i/>
        </w:rPr>
      </w:pPr>
      <w:r w:rsidRPr="00E25D4F">
        <w:rPr>
          <w:rFonts w:cs="Times New Roman"/>
          <w:i/>
          <w:highlight w:val="yellow"/>
        </w:rPr>
        <w:t>[Project Supervisor may add required texts, as needed.]</w:t>
      </w:r>
      <w:r w:rsidRPr="002660E1">
        <w:rPr>
          <w:rFonts w:cs="Times New Roman"/>
        </w:rPr>
        <w:t xml:space="preserve"> </w:t>
      </w:r>
    </w:p>
    <w:p w:rsidR="00E63B3C" w:rsidRDefault="00E63B3C" w:rsidP="002660E1">
      <w:pPr>
        <w:contextualSpacing/>
        <w:rPr>
          <w:rFonts w:cs="Times New Roman"/>
        </w:rPr>
      </w:pPr>
    </w:p>
    <w:p w:rsidR="00486B7A" w:rsidRPr="002660E1" w:rsidRDefault="00486B7A" w:rsidP="00486B7A">
      <w:pPr>
        <w:contextualSpacing/>
        <w:rPr>
          <w:rFonts w:cs="Times New Roman"/>
          <w:u w:val="single"/>
        </w:rPr>
      </w:pPr>
      <w:r w:rsidRPr="002660E1">
        <w:rPr>
          <w:rFonts w:cs="Times New Roman"/>
          <w:u w:val="single"/>
        </w:rPr>
        <w:t>Grading</w:t>
      </w:r>
    </w:p>
    <w:p w:rsidR="00486B7A" w:rsidRPr="002660E1" w:rsidRDefault="00486B7A" w:rsidP="00486B7A">
      <w:pPr>
        <w:contextualSpacing/>
        <w:rPr>
          <w:rFonts w:cs="Times New Roman"/>
        </w:rPr>
      </w:pPr>
      <w:r w:rsidRPr="002660E1">
        <w:rPr>
          <w:rFonts w:cs="Times New Roman"/>
        </w:rPr>
        <w:t>A letter grade will be awarded by the Project Supervisor at the completion of the semester based on the following evaluative criteria:</w:t>
      </w:r>
    </w:p>
    <w:p w:rsidR="00486B7A" w:rsidRDefault="00486B7A" w:rsidP="00486B7A">
      <w:pPr>
        <w:contextualSpacing/>
        <w:rPr>
          <w:rFonts w:cs="Times New Roman"/>
        </w:rPr>
      </w:pPr>
    </w:p>
    <w:p w:rsidR="00486B7A" w:rsidRPr="00E25D4F" w:rsidRDefault="00486B7A" w:rsidP="00486B7A">
      <w:pPr>
        <w:contextualSpacing/>
        <w:rPr>
          <w:rFonts w:cs="Times New Roman"/>
          <w:i/>
        </w:rPr>
      </w:pPr>
      <w:r w:rsidRPr="00E25D4F">
        <w:rPr>
          <w:rFonts w:cs="Times New Roman"/>
          <w:i/>
          <w:highlight w:val="yellow"/>
        </w:rPr>
        <w:t>[Project supervisor must add criteria for semester grade</w:t>
      </w:r>
      <w:r w:rsidR="00932D02">
        <w:rPr>
          <w:rFonts w:cs="Times New Roman"/>
          <w:i/>
          <w:highlight w:val="yellow"/>
        </w:rPr>
        <w:t>.</w:t>
      </w:r>
      <w:bookmarkStart w:id="0" w:name="_GoBack"/>
      <w:bookmarkEnd w:id="0"/>
      <w:r w:rsidRPr="00E25D4F">
        <w:rPr>
          <w:rFonts w:cs="Times New Roman"/>
          <w:i/>
          <w:highlight w:val="yellow"/>
        </w:rPr>
        <w:t>]</w:t>
      </w:r>
    </w:p>
    <w:p w:rsidR="00486B7A" w:rsidRPr="002660E1" w:rsidRDefault="00486B7A" w:rsidP="00486B7A">
      <w:pPr>
        <w:contextualSpacing/>
        <w:rPr>
          <w:rFonts w:cs="Times New Roman"/>
        </w:rPr>
      </w:pPr>
    </w:p>
    <w:p w:rsidR="00486B7A" w:rsidRPr="002660E1" w:rsidRDefault="00486B7A" w:rsidP="00486B7A">
      <w:pPr>
        <w:contextualSpacing/>
        <w:rPr>
          <w:rFonts w:cs="Times New Roman"/>
          <w:u w:val="single"/>
        </w:rPr>
      </w:pPr>
      <w:r w:rsidRPr="002660E1">
        <w:rPr>
          <w:rFonts w:cs="Times New Roman"/>
          <w:u w:val="single"/>
        </w:rPr>
        <w:lastRenderedPageBreak/>
        <w:t>Grading Scale</w:t>
      </w:r>
    </w:p>
    <w:p w:rsidR="00486B7A" w:rsidRPr="002660E1" w:rsidRDefault="00486B7A" w:rsidP="00486B7A">
      <w:pPr>
        <w:contextualSpacing/>
        <w:rPr>
          <w:rFonts w:cs="Times New Roman"/>
        </w:rPr>
      </w:pPr>
      <w:r w:rsidRPr="002660E1">
        <w:rPr>
          <w:rFonts w:cs="Times New Roman"/>
        </w:rPr>
        <w:t>A</w:t>
      </w:r>
      <w:r w:rsidRPr="002660E1">
        <w:rPr>
          <w:rFonts w:cs="Times New Roman"/>
        </w:rPr>
        <w:tab/>
        <w:t>90-100</w:t>
      </w:r>
    </w:p>
    <w:p w:rsidR="00486B7A" w:rsidRPr="002660E1" w:rsidRDefault="00486B7A" w:rsidP="00486B7A">
      <w:pPr>
        <w:contextualSpacing/>
        <w:rPr>
          <w:rFonts w:cs="Times New Roman"/>
        </w:rPr>
      </w:pPr>
      <w:r w:rsidRPr="002660E1">
        <w:rPr>
          <w:rFonts w:cs="Times New Roman"/>
        </w:rPr>
        <w:t>B</w:t>
      </w:r>
      <w:r w:rsidRPr="002660E1">
        <w:rPr>
          <w:rFonts w:cs="Times New Roman"/>
        </w:rPr>
        <w:tab/>
        <w:t>80-89</w:t>
      </w:r>
    </w:p>
    <w:p w:rsidR="00486B7A" w:rsidRPr="002660E1" w:rsidRDefault="00486B7A" w:rsidP="00486B7A">
      <w:pPr>
        <w:contextualSpacing/>
        <w:rPr>
          <w:rFonts w:cs="Times New Roman"/>
        </w:rPr>
      </w:pPr>
      <w:r w:rsidRPr="002660E1">
        <w:rPr>
          <w:rFonts w:cs="Times New Roman"/>
        </w:rPr>
        <w:t>C</w:t>
      </w:r>
      <w:r w:rsidRPr="002660E1">
        <w:rPr>
          <w:rFonts w:cs="Times New Roman"/>
        </w:rPr>
        <w:tab/>
        <w:t>70-79</w:t>
      </w:r>
    </w:p>
    <w:p w:rsidR="00486B7A" w:rsidRPr="002660E1" w:rsidRDefault="00486B7A" w:rsidP="00486B7A">
      <w:pPr>
        <w:contextualSpacing/>
        <w:rPr>
          <w:rFonts w:cs="Times New Roman"/>
        </w:rPr>
      </w:pPr>
      <w:r w:rsidRPr="002660E1">
        <w:rPr>
          <w:rFonts w:cs="Times New Roman"/>
        </w:rPr>
        <w:t>D</w:t>
      </w:r>
      <w:r w:rsidRPr="002660E1">
        <w:rPr>
          <w:rFonts w:cs="Times New Roman"/>
        </w:rPr>
        <w:tab/>
        <w:t>60-69</w:t>
      </w:r>
    </w:p>
    <w:p w:rsidR="00486B7A" w:rsidRPr="002660E1" w:rsidRDefault="00486B7A" w:rsidP="00486B7A">
      <w:pPr>
        <w:contextualSpacing/>
        <w:rPr>
          <w:rFonts w:cs="Times New Roman"/>
        </w:rPr>
      </w:pPr>
      <w:r w:rsidRPr="002660E1">
        <w:rPr>
          <w:rFonts w:cs="Times New Roman"/>
        </w:rPr>
        <w:t>F</w:t>
      </w:r>
      <w:r w:rsidRPr="002660E1">
        <w:rPr>
          <w:rFonts w:cs="Times New Roman"/>
        </w:rPr>
        <w:tab/>
        <w:t>&lt;60</w:t>
      </w:r>
    </w:p>
    <w:p w:rsidR="00486B7A" w:rsidRDefault="00486B7A" w:rsidP="00486B7A">
      <w:pPr>
        <w:contextualSpacing/>
        <w:rPr>
          <w:rFonts w:cs="Times New Roman"/>
          <w:b/>
        </w:rPr>
      </w:pPr>
    </w:p>
    <w:p w:rsidR="00486B7A" w:rsidRDefault="00486B7A" w:rsidP="00486B7A">
      <w:pPr>
        <w:contextualSpacing/>
        <w:rPr>
          <w:rFonts w:cs="Times New Roman"/>
        </w:rPr>
      </w:pPr>
      <w:r>
        <w:rPr>
          <w:rFonts w:cs="Times New Roman"/>
          <w:u w:val="single"/>
        </w:rPr>
        <w:t>Project Committee</w:t>
      </w:r>
    </w:p>
    <w:p w:rsidR="00486B7A" w:rsidRPr="0018364E" w:rsidRDefault="00486B7A" w:rsidP="00486B7A">
      <w:pPr>
        <w:contextualSpacing/>
        <w:rPr>
          <w:rFonts w:eastAsia="Times New Roman" w:cs="Times New Roman"/>
        </w:rPr>
      </w:pPr>
      <w:r w:rsidRPr="0018364E">
        <w:rPr>
          <w:rFonts w:eastAsia="Times New Roman" w:cs="Times New Roman"/>
        </w:rPr>
        <w:t xml:space="preserve">Your committee is made up of three faculty members: </w:t>
      </w:r>
      <w:proofErr w:type="gramStart"/>
      <w:r w:rsidRPr="0018364E">
        <w:rPr>
          <w:rFonts w:eastAsia="Times New Roman" w:cs="Times New Roman"/>
        </w:rPr>
        <w:t>the</w:t>
      </w:r>
      <w:proofErr w:type="gramEnd"/>
      <w:r w:rsidRPr="0018364E">
        <w:rPr>
          <w:rFonts w:eastAsia="Times New Roman" w:cs="Times New Roman"/>
        </w:rPr>
        <w:t xml:space="preserve"> Project Supervisor, the Second Reader, and the Outside Reader. Your Second Reader must be in your </w:t>
      </w:r>
      <w:r>
        <w:rPr>
          <w:rFonts w:eastAsia="Times New Roman" w:cs="Times New Roman"/>
        </w:rPr>
        <w:t>discipline</w:t>
      </w:r>
      <w:r w:rsidRPr="0018364E">
        <w:rPr>
          <w:rFonts w:eastAsia="Times New Roman" w:cs="Times New Roman"/>
        </w:rPr>
        <w:t xml:space="preserve">, and your Outside Reader must be from outside your </w:t>
      </w:r>
      <w:r>
        <w:rPr>
          <w:rFonts w:eastAsia="Times New Roman" w:cs="Times New Roman"/>
        </w:rPr>
        <w:t>discipline</w:t>
      </w:r>
      <w:r w:rsidRPr="0018364E">
        <w:rPr>
          <w:rFonts w:eastAsia="Times New Roman" w:cs="Times New Roman"/>
        </w:rPr>
        <w:t>.</w:t>
      </w:r>
    </w:p>
    <w:p w:rsidR="00486B7A" w:rsidRDefault="00486B7A" w:rsidP="00486B7A">
      <w:pPr>
        <w:contextualSpacing/>
        <w:rPr>
          <w:rFonts w:eastAsia="Times New Roman" w:cs="Times New Roman"/>
          <w:sz w:val="20"/>
          <w:szCs w:val="20"/>
        </w:rPr>
      </w:pPr>
    </w:p>
    <w:p w:rsidR="00486B7A" w:rsidRPr="00E25D4F" w:rsidRDefault="00486B7A" w:rsidP="00486B7A">
      <w:pPr>
        <w:pBdr>
          <w:top w:val="single" w:sz="4" w:space="1" w:color="auto"/>
          <w:left w:val="single" w:sz="4" w:space="4" w:color="auto"/>
          <w:bottom w:val="single" w:sz="4" w:space="1" w:color="auto"/>
          <w:right w:val="single" w:sz="4" w:space="4" w:color="auto"/>
        </w:pBdr>
        <w:contextualSpacing/>
        <w:rPr>
          <w:rFonts w:cs="Times New Roman"/>
          <w:highlight w:val="yellow"/>
        </w:rPr>
      </w:pPr>
      <w:r w:rsidRPr="00E25D4F">
        <w:rPr>
          <w:rFonts w:cs="Times New Roman"/>
          <w:highlight w:val="yellow"/>
        </w:rPr>
        <w:t>Your Second Reader is ____________________ (email, phone)</w:t>
      </w:r>
    </w:p>
    <w:p w:rsidR="00486B7A" w:rsidRPr="002660E1" w:rsidRDefault="00486B7A" w:rsidP="00486B7A">
      <w:pPr>
        <w:pBdr>
          <w:top w:val="single" w:sz="4" w:space="1" w:color="auto"/>
          <w:left w:val="single" w:sz="4" w:space="4" w:color="auto"/>
          <w:bottom w:val="single" w:sz="4" w:space="1" w:color="auto"/>
          <w:right w:val="single" w:sz="4" w:space="4" w:color="auto"/>
        </w:pBdr>
        <w:contextualSpacing/>
        <w:rPr>
          <w:rFonts w:cs="Times New Roman"/>
        </w:rPr>
      </w:pPr>
      <w:r w:rsidRPr="00E25D4F">
        <w:rPr>
          <w:rFonts w:cs="Times New Roman"/>
          <w:highlight w:val="yellow"/>
        </w:rPr>
        <w:t>Your Outside Reader is ____________________ (email, phone)</w:t>
      </w:r>
    </w:p>
    <w:p w:rsidR="00486B7A" w:rsidRPr="00486B7A" w:rsidRDefault="00486B7A" w:rsidP="00486B7A">
      <w:pPr>
        <w:contextualSpacing/>
        <w:rPr>
          <w:rFonts w:cs="Times New Roman"/>
        </w:rPr>
      </w:pPr>
    </w:p>
    <w:p w:rsidR="00486B7A" w:rsidRDefault="00486B7A" w:rsidP="00486B7A">
      <w:pPr>
        <w:contextualSpacing/>
        <w:rPr>
          <w:rFonts w:cs="Times New Roman"/>
          <w:b/>
        </w:rPr>
      </w:pPr>
    </w:p>
    <w:p w:rsidR="00486B7A" w:rsidRPr="00231B47" w:rsidRDefault="00486B7A" w:rsidP="00486B7A">
      <w:pPr>
        <w:contextualSpacing/>
        <w:rPr>
          <w:rFonts w:cs="Times New Roman"/>
          <w:i/>
        </w:rPr>
      </w:pPr>
      <w:r w:rsidRPr="00231B47">
        <w:rPr>
          <w:rFonts w:cs="Times New Roman"/>
          <w:i/>
          <w:highlight w:val="yellow"/>
        </w:rPr>
        <w:t>[Add the university’s standard language for syllabi here.]</w:t>
      </w:r>
    </w:p>
    <w:p w:rsidR="00486B7A" w:rsidRPr="002660E1" w:rsidRDefault="00486B7A" w:rsidP="00486B7A">
      <w:pPr>
        <w:contextualSpacing/>
        <w:rPr>
          <w:rFonts w:cs="Times New Roman"/>
          <w:b/>
        </w:rPr>
      </w:pPr>
    </w:p>
    <w:p w:rsidR="00486B7A" w:rsidRDefault="00486B7A">
      <w:pPr>
        <w:rPr>
          <w:rFonts w:cs="Times New Roman"/>
        </w:rPr>
      </w:pPr>
      <w:r>
        <w:rPr>
          <w:rFonts w:cs="Times New Roman"/>
        </w:rPr>
        <w:br w:type="page"/>
      </w:r>
    </w:p>
    <w:p w:rsidR="00486B7A" w:rsidRPr="005369FA" w:rsidRDefault="00486B7A" w:rsidP="00486B7A">
      <w:pPr>
        <w:contextualSpacing/>
        <w:jc w:val="center"/>
        <w:rPr>
          <w:rFonts w:cs="Times New Roman"/>
        </w:rPr>
      </w:pPr>
      <w:r>
        <w:rPr>
          <w:rFonts w:ascii="Calibri" w:eastAsia="Times New Roman" w:hAnsi="Calibri" w:cs="Times New Roman"/>
          <w:b/>
          <w:sz w:val="40"/>
          <w:szCs w:val="40"/>
        </w:rPr>
        <w:lastRenderedPageBreak/>
        <w:t>ETBU Honors Project Second Semester Guide</w:t>
      </w:r>
    </w:p>
    <w:p w:rsidR="00E63B3C" w:rsidRPr="002660E1" w:rsidRDefault="00E63B3C" w:rsidP="002660E1">
      <w:pPr>
        <w:ind w:left="720" w:hanging="720"/>
        <w:contextualSpacing/>
        <w:rPr>
          <w:rFonts w:cs="Times New Roman"/>
        </w:rPr>
      </w:pPr>
    </w:p>
    <w:p w:rsidR="00486B7A" w:rsidRPr="00AA71E2" w:rsidRDefault="00486B7A" w:rsidP="00486B7A">
      <w:pPr>
        <w:contextualSpacing/>
        <w:rPr>
          <w:rFonts w:eastAsia="Times New Roman" w:cs="Times New Roman"/>
        </w:rPr>
      </w:pPr>
      <w:r w:rsidRPr="00AA71E2">
        <w:rPr>
          <w:rFonts w:eastAsia="Times New Roman" w:cs="Times New Roman"/>
        </w:rPr>
        <w:t xml:space="preserve">The </w:t>
      </w:r>
      <w:r>
        <w:rPr>
          <w:rFonts w:eastAsia="Times New Roman" w:cs="Times New Roman"/>
        </w:rPr>
        <w:t>HNRS 4302</w:t>
      </w:r>
      <w:r w:rsidRPr="00AA71E2">
        <w:rPr>
          <w:rFonts w:eastAsia="Times New Roman" w:cs="Times New Roman"/>
        </w:rPr>
        <w:t xml:space="preserve"> is the least structured of the four</w:t>
      </w:r>
      <w:r>
        <w:rPr>
          <w:rFonts w:eastAsia="Times New Roman" w:cs="Times New Roman"/>
        </w:rPr>
        <w:t>-semester sequence</w:t>
      </w:r>
      <w:r w:rsidRPr="00AA71E2">
        <w:rPr>
          <w:rFonts w:eastAsia="Times New Roman" w:cs="Times New Roman"/>
        </w:rPr>
        <w:t>, because you are doing the bulk of the research for and writing of your project at this time. This means it is up to you and your Project Supervisor to provide structure and accountability to the semester. Do not let these fifteen weeks slip by without making substantial progress on your project.</w:t>
      </w:r>
    </w:p>
    <w:p w:rsidR="00486B7A" w:rsidRPr="00AA71E2" w:rsidRDefault="00486B7A" w:rsidP="00486B7A">
      <w:pPr>
        <w:contextualSpacing/>
        <w:rPr>
          <w:rFonts w:eastAsia="Times New Roman" w:cs="Times New Roman"/>
        </w:rPr>
      </w:pPr>
    </w:p>
    <w:p w:rsidR="00486B7A" w:rsidRPr="000B4A2A" w:rsidRDefault="00486B7A" w:rsidP="00486B7A">
      <w:pPr>
        <w:pBdr>
          <w:top w:val="single" w:sz="4" w:space="1" w:color="auto"/>
          <w:left w:val="single" w:sz="4" w:space="4" w:color="auto"/>
          <w:bottom w:val="single" w:sz="4" w:space="1" w:color="auto"/>
          <w:right w:val="single" w:sz="4" w:space="4" w:color="auto"/>
        </w:pBdr>
        <w:contextualSpacing/>
        <w:rPr>
          <w:rFonts w:ascii="Calibri" w:eastAsia="Times New Roman" w:hAnsi="Calibri" w:cs="Times New Roman"/>
          <w:sz w:val="28"/>
          <w:szCs w:val="28"/>
        </w:rPr>
      </w:pPr>
      <w:r>
        <w:rPr>
          <w:rFonts w:ascii="Calibri" w:eastAsia="Times New Roman" w:hAnsi="Calibri" w:cs="Times New Roman"/>
          <w:sz w:val="28"/>
          <w:szCs w:val="28"/>
        </w:rPr>
        <w:t>The main goal for HNRS 4302 is to work steadily on researching for your Honors Project.</w:t>
      </w:r>
    </w:p>
    <w:p w:rsidR="00486B7A" w:rsidRDefault="00486B7A" w:rsidP="00486B7A">
      <w:pPr>
        <w:contextualSpacing/>
        <w:rPr>
          <w:rFonts w:eastAsia="Times New Roman" w:cs="Times New Roman"/>
          <w:b/>
        </w:rPr>
      </w:pPr>
    </w:p>
    <w:p w:rsidR="00486B7A" w:rsidRDefault="00486B7A" w:rsidP="00486B7A">
      <w:pPr>
        <w:contextualSpacing/>
        <w:rPr>
          <w:rFonts w:ascii="Calibri" w:eastAsia="Times New Roman" w:hAnsi="Calibri" w:cs="Times New Roman"/>
          <w:b/>
          <w:sz w:val="28"/>
          <w:szCs w:val="28"/>
        </w:rPr>
      </w:pPr>
      <w:r>
        <w:rPr>
          <w:rFonts w:ascii="Calibri" w:eastAsia="Times New Roman" w:hAnsi="Calibri" w:cs="Times New Roman"/>
          <w:b/>
          <w:sz w:val="28"/>
          <w:szCs w:val="28"/>
        </w:rPr>
        <w:t>Checklist:</w:t>
      </w:r>
    </w:p>
    <w:p w:rsidR="00486B7A" w:rsidRPr="00CB3BD2" w:rsidRDefault="00486B7A" w:rsidP="00486B7A">
      <w:pPr>
        <w:pStyle w:val="ListParagraph"/>
        <w:numPr>
          <w:ilvl w:val="0"/>
          <w:numId w:val="13"/>
        </w:numPr>
        <w:spacing w:line="276" w:lineRule="auto"/>
        <w:ind w:left="360"/>
        <w:rPr>
          <w:rFonts w:ascii="Calibri" w:hAnsi="Calibri"/>
          <w:sz w:val="28"/>
          <w:szCs w:val="28"/>
        </w:rPr>
      </w:pPr>
      <w:r>
        <w:rPr>
          <w:rFonts w:ascii="Calibri" w:hAnsi="Calibri"/>
          <w:sz w:val="28"/>
          <w:szCs w:val="28"/>
        </w:rPr>
        <w:t>Schedule regular meetings and deadlines with your Project Supervisor and other committee members.</w:t>
      </w:r>
    </w:p>
    <w:p w:rsidR="00486B7A" w:rsidRDefault="00486B7A" w:rsidP="00486B7A">
      <w:pPr>
        <w:contextualSpacing/>
        <w:rPr>
          <w:rFonts w:eastAsia="Times New Roman" w:cs="Times New Roman"/>
          <w:sz w:val="20"/>
          <w:szCs w:val="20"/>
        </w:rPr>
      </w:pPr>
    </w:p>
    <w:p w:rsidR="00486B7A" w:rsidRPr="00AA71E2" w:rsidRDefault="00486B7A" w:rsidP="00486B7A">
      <w:pPr>
        <w:ind w:left="720"/>
        <w:contextualSpacing/>
        <w:rPr>
          <w:rFonts w:eastAsia="Times New Roman" w:cs="Times New Roman"/>
        </w:rPr>
      </w:pPr>
      <w:r w:rsidRPr="00AA71E2">
        <w:rPr>
          <w:rFonts w:eastAsia="Times New Roman" w:cs="Times New Roman"/>
        </w:rPr>
        <w:t>Do not allow more than two weeks to elapse between meetings with your Project Supervisor. Establish with your supervisor goals for completing portions of your research. Make use of your other committee members’ expertise by meeting with them from time to time. Share with them what you are learning in your research. These regular meetings will make the final submission process go more smoothly, as your committee members will already be familiar with the development of your project.</w:t>
      </w:r>
    </w:p>
    <w:p w:rsidR="00F81B26" w:rsidRPr="00F370BB" w:rsidRDefault="00F81B26" w:rsidP="00F81B26">
      <w:pPr>
        <w:tabs>
          <w:tab w:val="right" w:pos="9360"/>
        </w:tabs>
        <w:contextualSpacing/>
        <w:rPr>
          <w:rFonts w:ascii="Calibri" w:eastAsia="Times New Roman" w:hAnsi="Calibri" w:cs="Times New Roman"/>
          <w:sz w:val="20"/>
          <w:szCs w:val="20"/>
        </w:rPr>
      </w:pPr>
    </w:p>
    <w:p w:rsidR="00F81B26" w:rsidRPr="00184CAB" w:rsidRDefault="00F81B26" w:rsidP="00F81B26">
      <w:pPr>
        <w:pStyle w:val="ListParagraph"/>
        <w:numPr>
          <w:ilvl w:val="0"/>
          <w:numId w:val="15"/>
        </w:numPr>
        <w:spacing w:line="276" w:lineRule="auto"/>
        <w:ind w:left="360"/>
        <w:rPr>
          <w:rFonts w:ascii="Calibri" w:hAnsi="Calibri"/>
          <w:sz w:val="28"/>
          <w:szCs w:val="28"/>
        </w:rPr>
      </w:pPr>
      <w:r>
        <w:rPr>
          <w:rFonts w:ascii="Calibri" w:hAnsi="Calibri"/>
          <w:sz w:val="28"/>
          <w:szCs w:val="28"/>
        </w:rPr>
        <w:t>Register for HNRS 4303</w:t>
      </w:r>
      <w:r w:rsidRPr="00184CAB">
        <w:rPr>
          <w:rFonts w:ascii="Calibri" w:hAnsi="Calibri"/>
          <w:sz w:val="28"/>
          <w:szCs w:val="28"/>
        </w:rPr>
        <w:t>.</w:t>
      </w:r>
    </w:p>
    <w:p w:rsidR="00F81B26" w:rsidRPr="00184CAB" w:rsidRDefault="00F81B26" w:rsidP="00F81B26">
      <w:pPr>
        <w:contextualSpacing/>
        <w:rPr>
          <w:rFonts w:eastAsia="Times New Roman" w:cs="Times New Roman"/>
          <w:sz w:val="20"/>
          <w:szCs w:val="20"/>
        </w:rPr>
      </w:pPr>
    </w:p>
    <w:p w:rsidR="00F81B26" w:rsidRPr="00F81B26" w:rsidRDefault="00F81B26" w:rsidP="00F81B26">
      <w:pPr>
        <w:ind w:left="720"/>
        <w:contextualSpacing/>
        <w:rPr>
          <w:rFonts w:eastAsia="Times New Roman" w:cs="Times New Roman"/>
        </w:rPr>
      </w:pPr>
      <w:r>
        <w:rPr>
          <w:rFonts w:eastAsia="Times New Roman" w:cs="Times New Roman"/>
        </w:rPr>
        <w:t xml:space="preserve">Before the end of the semester, complete the </w:t>
      </w:r>
      <w:hyperlink r:id="rId8" w:history="1">
        <w:r w:rsidRPr="002A2A61">
          <w:rPr>
            <w:rStyle w:val="Hyperlink"/>
            <w:rFonts w:eastAsia="Times New Roman" w:cs="Times New Roman"/>
            <w:b/>
          </w:rPr>
          <w:t>Honors Course Registration Form</w:t>
        </w:r>
      </w:hyperlink>
      <w:r>
        <w:rPr>
          <w:rFonts w:eastAsia="Times New Roman" w:cs="Times New Roman"/>
        </w:rPr>
        <w:t xml:space="preserve"> and submit it to the Registrar’s Office. </w:t>
      </w:r>
      <w:r w:rsidRPr="009B65F6">
        <w:rPr>
          <w:rFonts w:eastAsia="Times New Roman" w:cs="Times New Roman"/>
        </w:rPr>
        <w:t>You must have your advisor, project supervisor, academic dean</w:t>
      </w:r>
      <w:r>
        <w:rPr>
          <w:rFonts w:eastAsia="Times New Roman" w:cs="Times New Roman"/>
        </w:rPr>
        <w:t>, and the honors program director</w:t>
      </w:r>
      <w:r w:rsidRPr="009B65F6">
        <w:rPr>
          <w:rFonts w:eastAsia="Times New Roman" w:cs="Times New Roman"/>
        </w:rPr>
        <w:t xml:space="preserve"> sign the form before you submit it. Do</w:t>
      </w:r>
      <w:r>
        <w:rPr>
          <w:rFonts w:eastAsia="Times New Roman" w:cs="Times New Roman"/>
        </w:rPr>
        <w:t xml:space="preserve"> no</w:t>
      </w:r>
      <w:r w:rsidRPr="009B65F6">
        <w:rPr>
          <w:rFonts w:eastAsia="Times New Roman" w:cs="Times New Roman"/>
        </w:rPr>
        <w:t xml:space="preserve">t forget to submit your </w:t>
      </w:r>
      <w:r>
        <w:rPr>
          <w:rFonts w:eastAsia="Times New Roman" w:cs="Times New Roman"/>
        </w:rPr>
        <w:t>HNRS 4303</w:t>
      </w:r>
      <w:r w:rsidRPr="009B65F6">
        <w:rPr>
          <w:rFonts w:eastAsia="Times New Roman" w:cs="Times New Roman"/>
        </w:rPr>
        <w:t xml:space="preserve"> Syllabus, too.</w:t>
      </w:r>
    </w:p>
    <w:p w:rsidR="00F81B26" w:rsidRDefault="00F81B26" w:rsidP="00486B7A">
      <w:pPr>
        <w:ind w:left="720"/>
        <w:contextualSpacing/>
        <w:rPr>
          <w:rFonts w:eastAsia="Times New Roman" w:cs="Times New Roman"/>
          <w:sz w:val="20"/>
          <w:szCs w:val="20"/>
        </w:rPr>
      </w:pPr>
    </w:p>
    <w:p w:rsidR="00486B7A" w:rsidRDefault="00486B7A" w:rsidP="00486B7A">
      <w:pPr>
        <w:pStyle w:val="ListParagraph"/>
        <w:numPr>
          <w:ilvl w:val="0"/>
          <w:numId w:val="13"/>
        </w:numPr>
        <w:spacing w:line="276" w:lineRule="auto"/>
        <w:ind w:left="360"/>
        <w:rPr>
          <w:rFonts w:ascii="Calibri" w:hAnsi="Calibri"/>
          <w:sz w:val="28"/>
          <w:szCs w:val="28"/>
        </w:rPr>
      </w:pPr>
      <w:r>
        <w:rPr>
          <w:rFonts w:ascii="Calibri" w:hAnsi="Calibri"/>
          <w:sz w:val="28"/>
          <w:szCs w:val="28"/>
        </w:rPr>
        <w:t>Keep in regular contact with your Project Supervisor over the summer.</w:t>
      </w:r>
    </w:p>
    <w:p w:rsidR="00486B7A" w:rsidRDefault="00486B7A" w:rsidP="00486B7A">
      <w:pPr>
        <w:contextualSpacing/>
        <w:rPr>
          <w:rFonts w:cs="Times New Roman"/>
          <w:sz w:val="20"/>
          <w:szCs w:val="20"/>
        </w:rPr>
      </w:pPr>
    </w:p>
    <w:p w:rsidR="00CC4DF4" w:rsidRDefault="00486B7A" w:rsidP="00486B7A">
      <w:pPr>
        <w:ind w:left="720"/>
        <w:contextualSpacing/>
        <w:rPr>
          <w:rFonts w:cs="Times New Roman"/>
        </w:rPr>
      </w:pPr>
      <w:r w:rsidRPr="00AA71E2">
        <w:rPr>
          <w:rFonts w:cs="Times New Roman"/>
        </w:rPr>
        <w:t xml:space="preserve">Most students will have a summer between </w:t>
      </w:r>
      <w:r>
        <w:rPr>
          <w:rFonts w:cs="Times New Roman"/>
        </w:rPr>
        <w:t>HNRS 4302 and 4303</w:t>
      </w:r>
      <w:r w:rsidRPr="00AA71E2">
        <w:rPr>
          <w:rFonts w:cs="Times New Roman"/>
        </w:rPr>
        <w:t>. Although other things may occupy your time during the summer, such as an internship or study abroad experience, do</w:t>
      </w:r>
      <w:r>
        <w:rPr>
          <w:rFonts w:cs="Times New Roman"/>
        </w:rPr>
        <w:t xml:space="preserve"> no</w:t>
      </w:r>
      <w:r w:rsidRPr="00AA71E2">
        <w:rPr>
          <w:rFonts w:cs="Times New Roman"/>
        </w:rPr>
        <w:t xml:space="preserve">t completely neglect your project. Continue to make steady progress over the summer so that you are not rushing to complete the project when you return in the fall. </w:t>
      </w:r>
      <w:r w:rsidR="00F81B26">
        <w:rPr>
          <w:rFonts w:cs="Times New Roman"/>
        </w:rPr>
        <w:t>Consult with y</w:t>
      </w:r>
      <w:r w:rsidRPr="00AA71E2">
        <w:rPr>
          <w:rFonts w:cs="Times New Roman"/>
        </w:rPr>
        <w:t xml:space="preserve">our Project Supervisor </w:t>
      </w:r>
      <w:r w:rsidR="00F81B26">
        <w:rPr>
          <w:rFonts w:cs="Times New Roman"/>
        </w:rPr>
        <w:t>to</w:t>
      </w:r>
      <w:r w:rsidRPr="00AA71E2">
        <w:rPr>
          <w:rFonts w:cs="Times New Roman"/>
        </w:rPr>
        <w:t xml:space="preserve"> establish substantial yet reasonable goals for your summer work.</w:t>
      </w:r>
    </w:p>
    <w:sectPr w:rsidR="00CC4DF4" w:rsidSect="00486B7A">
      <w:headerReference w:type="first" r:id="rId9"/>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F08" w:rsidRDefault="001B6F08" w:rsidP="00594995">
      <w:pPr>
        <w:spacing w:line="240" w:lineRule="auto"/>
      </w:pPr>
      <w:r>
        <w:separator/>
      </w:r>
    </w:p>
  </w:endnote>
  <w:endnote w:type="continuationSeparator" w:id="0">
    <w:p w:rsidR="001B6F08" w:rsidRDefault="001B6F08" w:rsidP="005949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F08" w:rsidRDefault="001B6F08" w:rsidP="00594995">
      <w:pPr>
        <w:spacing w:line="240" w:lineRule="auto"/>
      </w:pPr>
      <w:r>
        <w:separator/>
      </w:r>
    </w:p>
  </w:footnote>
  <w:footnote w:type="continuationSeparator" w:id="0">
    <w:p w:rsidR="001B6F08" w:rsidRDefault="001B6F08" w:rsidP="005949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B7A" w:rsidRDefault="00594995" w:rsidP="00486B7A">
    <w:pPr>
      <w:pStyle w:val="Header"/>
    </w:pPr>
    <w:r>
      <w:tab/>
    </w:r>
    <w:r>
      <w:tab/>
    </w:r>
  </w:p>
  <w:p w:rsidR="00594995" w:rsidRDefault="00594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A58F5"/>
    <w:multiLevelType w:val="hybridMultilevel"/>
    <w:tmpl w:val="D1148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7513A"/>
    <w:multiLevelType w:val="hybridMultilevel"/>
    <w:tmpl w:val="D218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06496"/>
    <w:multiLevelType w:val="hybridMultilevel"/>
    <w:tmpl w:val="3FAABA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25EA6"/>
    <w:multiLevelType w:val="hybridMultilevel"/>
    <w:tmpl w:val="01CE8B50"/>
    <w:lvl w:ilvl="0" w:tplc="E3688A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1B64DB"/>
    <w:multiLevelType w:val="hybridMultilevel"/>
    <w:tmpl w:val="9D5C43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8561C"/>
    <w:multiLevelType w:val="hybridMultilevel"/>
    <w:tmpl w:val="68B41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40AD7"/>
    <w:multiLevelType w:val="hybridMultilevel"/>
    <w:tmpl w:val="F77860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61AA0"/>
    <w:multiLevelType w:val="hybridMultilevel"/>
    <w:tmpl w:val="397483D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258126A"/>
    <w:multiLevelType w:val="hybridMultilevel"/>
    <w:tmpl w:val="5F48D5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3F4CEF"/>
    <w:multiLevelType w:val="hybridMultilevel"/>
    <w:tmpl w:val="4596E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7008C8"/>
    <w:multiLevelType w:val="hybridMultilevel"/>
    <w:tmpl w:val="1CB6F6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B76543"/>
    <w:multiLevelType w:val="hybridMultilevel"/>
    <w:tmpl w:val="EFFAF8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3C0781"/>
    <w:multiLevelType w:val="hybridMultilevel"/>
    <w:tmpl w:val="74FE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8D2E4F"/>
    <w:multiLevelType w:val="hybridMultilevel"/>
    <w:tmpl w:val="9F38D3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5A64D5"/>
    <w:multiLevelType w:val="hybridMultilevel"/>
    <w:tmpl w:val="BF80229E"/>
    <w:lvl w:ilvl="0" w:tplc="04090003">
      <w:start w:val="1"/>
      <w:numFmt w:val="bullet"/>
      <w:lvlText w:val="o"/>
      <w:lvlJc w:val="left"/>
      <w:pPr>
        <w:ind w:left="2880" w:hanging="360"/>
      </w:pPr>
      <w:rPr>
        <w:rFonts w:ascii="Courier New" w:hAnsi="Courier New" w:cs="Courier New" w:hint="default"/>
      </w:rPr>
    </w:lvl>
    <w:lvl w:ilvl="1" w:tplc="04090001">
      <w:start w:val="1"/>
      <w:numFmt w:val="bullet"/>
      <w:lvlText w:val=""/>
      <w:lvlJc w:val="left"/>
      <w:pPr>
        <w:ind w:left="3600" w:hanging="36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2"/>
  </w:num>
  <w:num w:numId="2">
    <w:abstractNumId w:val="9"/>
  </w:num>
  <w:num w:numId="3">
    <w:abstractNumId w:val="1"/>
  </w:num>
  <w:num w:numId="4">
    <w:abstractNumId w:val="8"/>
  </w:num>
  <w:num w:numId="5">
    <w:abstractNumId w:val="4"/>
  </w:num>
  <w:num w:numId="6">
    <w:abstractNumId w:val="3"/>
  </w:num>
  <w:num w:numId="7">
    <w:abstractNumId w:val="6"/>
  </w:num>
  <w:num w:numId="8">
    <w:abstractNumId w:val="14"/>
  </w:num>
  <w:num w:numId="9">
    <w:abstractNumId w:val="7"/>
  </w:num>
  <w:num w:numId="10">
    <w:abstractNumId w:val="0"/>
  </w:num>
  <w:num w:numId="11">
    <w:abstractNumId w:val="11"/>
  </w:num>
  <w:num w:numId="12">
    <w:abstractNumId w:val="5"/>
  </w:num>
  <w:num w:numId="13">
    <w:abstractNumId w:val="2"/>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94C"/>
    <w:rsid w:val="000D0A78"/>
    <w:rsid w:val="000E5A01"/>
    <w:rsid w:val="000F1EE3"/>
    <w:rsid w:val="000F207B"/>
    <w:rsid w:val="0012375B"/>
    <w:rsid w:val="001A648F"/>
    <w:rsid w:val="001B6F08"/>
    <w:rsid w:val="001E5C65"/>
    <w:rsid w:val="001F503F"/>
    <w:rsid w:val="00212CA9"/>
    <w:rsid w:val="0023472F"/>
    <w:rsid w:val="00256E85"/>
    <w:rsid w:val="002660E1"/>
    <w:rsid w:val="00277DB6"/>
    <w:rsid w:val="002F08E5"/>
    <w:rsid w:val="002F441D"/>
    <w:rsid w:val="00301F6C"/>
    <w:rsid w:val="003114DA"/>
    <w:rsid w:val="003306B5"/>
    <w:rsid w:val="00343050"/>
    <w:rsid w:val="00396434"/>
    <w:rsid w:val="003B6F77"/>
    <w:rsid w:val="003C7178"/>
    <w:rsid w:val="003E4688"/>
    <w:rsid w:val="0042040C"/>
    <w:rsid w:val="004205A6"/>
    <w:rsid w:val="0045551C"/>
    <w:rsid w:val="004650A0"/>
    <w:rsid w:val="00482763"/>
    <w:rsid w:val="00485E35"/>
    <w:rsid w:val="00486B7A"/>
    <w:rsid w:val="004C2D42"/>
    <w:rsid w:val="004D2C85"/>
    <w:rsid w:val="004E094C"/>
    <w:rsid w:val="00501D9D"/>
    <w:rsid w:val="00517A34"/>
    <w:rsid w:val="00531E6D"/>
    <w:rsid w:val="005369FA"/>
    <w:rsid w:val="0054235E"/>
    <w:rsid w:val="00552DB9"/>
    <w:rsid w:val="005551EC"/>
    <w:rsid w:val="00565D4C"/>
    <w:rsid w:val="00587597"/>
    <w:rsid w:val="00594995"/>
    <w:rsid w:val="006362A5"/>
    <w:rsid w:val="00645336"/>
    <w:rsid w:val="00662D53"/>
    <w:rsid w:val="00674715"/>
    <w:rsid w:val="0068480D"/>
    <w:rsid w:val="006A20CE"/>
    <w:rsid w:val="006B349F"/>
    <w:rsid w:val="006C1826"/>
    <w:rsid w:val="006F5EF0"/>
    <w:rsid w:val="00754159"/>
    <w:rsid w:val="007857B0"/>
    <w:rsid w:val="0079674E"/>
    <w:rsid w:val="007C1E03"/>
    <w:rsid w:val="007C3A1F"/>
    <w:rsid w:val="0083638D"/>
    <w:rsid w:val="00877DC7"/>
    <w:rsid w:val="008925B6"/>
    <w:rsid w:val="00893BB1"/>
    <w:rsid w:val="00895CA9"/>
    <w:rsid w:val="00897090"/>
    <w:rsid w:val="008A08A6"/>
    <w:rsid w:val="008A1DB8"/>
    <w:rsid w:val="00904EA5"/>
    <w:rsid w:val="00922770"/>
    <w:rsid w:val="00932D02"/>
    <w:rsid w:val="009648E6"/>
    <w:rsid w:val="00973C58"/>
    <w:rsid w:val="00983A6A"/>
    <w:rsid w:val="009E3FB6"/>
    <w:rsid w:val="00A020A0"/>
    <w:rsid w:val="00A11105"/>
    <w:rsid w:val="00A4170C"/>
    <w:rsid w:val="00A46232"/>
    <w:rsid w:val="00A476B2"/>
    <w:rsid w:val="00A52788"/>
    <w:rsid w:val="00A70D70"/>
    <w:rsid w:val="00AA2038"/>
    <w:rsid w:val="00AC08DD"/>
    <w:rsid w:val="00B70563"/>
    <w:rsid w:val="00B71A20"/>
    <w:rsid w:val="00B7324C"/>
    <w:rsid w:val="00BB2AF1"/>
    <w:rsid w:val="00C020AD"/>
    <w:rsid w:val="00C04BDD"/>
    <w:rsid w:val="00C80786"/>
    <w:rsid w:val="00CB1516"/>
    <w:rsid w:val="00CC4DF4"/>
    <w:rsid w:val="00CD1222"/>
    <w:rsid w:val="00CE3113"/>
    <w:rsid w:val="00D02117"/>
    <w:rsid w:val="00D0693B"/>
    <w:rsid w:val="00D17DD4"/>
    <w:rsid w:val="00D34C15"/>
    <w:rsid w:val="00D904FD"/>
    <w:rsid w:val="00DC4375"/>
    <w:rsid w:val="00E015A8"/>
    <w:rsid w:val="00E06B94"/>
    <w:rsid w:val="00E1092E"/>
    <w:rsid w:val="00E25D4F"/>
    <w:rsid w:val="00E42929"/>
    <w:rsid w:val="00E51300"/>
    <w:rsid w:val="00E63B3C"/>
    <w:rsid w:val="00E64406"/>
    <w:rsid w:val="00E81F6E"/>
    <w:rsid w:val="00EA0220"/>
    <w:rsid w:val="00EC523A"/>
    <w:rsid w:val="00EE3638"/>
    <w:rsid w:val="00EE7145"/>
    <w:rsid w:val="00F21143"/>
    <w:rsid w:val="00F52D80"/>
    <w:rsid w:val="00F81B26"/>
    <w:rsid w:val="00FD6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4660A"/>
  <w15:chartTrackingRefBased/>
  <w15:docId w15:val="{8647D5CD-3D65-4CB3-B6E7-5FE6630B5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next w:val="Normal"/>
    <w:link w:val="Heading5Char"/>
    <w:qFormat/>
    <w:rsid w:val="000F207B"/>
    <w:pPr>
      <w:keepNext/>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right="144"/>
      <w:outlineLvl w:val="4"/>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size-base">
    <w:name w:val="a-size-base"/>
    <w:basedOn w:val="DefaultParagraphFont"/>
    <w:rsid w:val="006A20CE"/>
  </w:style>
  <w:style w:type="table" w:styleId="TableGrid">
    <w:name w:val="Table Grid"/>
    <w:basedOn w:val="TableNormal"/>
    <w:uiPriority w:val="39"/>
    <w:rsid w:val="004205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05A6"/>
    <w:rPr>
      <w:color w:val="0563C1" w:themeColor="hyperlink"/>
      <w:u w:val="single"/>
    </w:rPr>
  </w:style>
  <w:style w:type="paragraph" w:styleId="ListParagraph">
    <w:name w:val="List Paragraph"/>
    <w:basedOn w:val="Normal"/>
    <w:uiPriority w:val="34"/>
    <w:qFormat/>
    <w:rsid w:val="00973C58"/>
    <w:pPr>
      <w:spacing w:line="240" w:lineRule="auto"/>
      <w:ind w:left="720"/>
      <w:contextualSpacing/>
    </w:pPr>
    <w:rPr>
      <w:rFonts w:eastAsia="Times New Roman" w:cs="Times New Roman"/>
      <w:szCs w:val="20"/>
    </w:rPr>
  </w:style>
  <w:style w:type="paragraph" w:styleId="Header">
    <w:name w:val="header"/>
    <w:basedOn w:val="Normal"/>
    <w:link w:val="HeaderChar"/>
    <w:uiPriority w:val="99"/>
    <w:unhideWhenUsed/>
    <w:rsid w:val="00594995"/>
    <w:pPr>
      <w:tabs>
        <w:tab w:val="center" w:pos="4680"/>
        <w:tab w:val="right" w:pos="9360"/>
      </w:tabs>
      <w:spacing w:line="240" w:lineRule="auto"/>
    </w:pPr>
  </w:style>
  <w:style w:type="character" w:customStyle="1" w:styleId="HeaderChar">
    <w:name w:val="Header Char"/>
    <w:basedOn w:val="DefaultParagraphFont"/>
    <w:link w:val="Header"/>
    <w:uiPriority w:val="99"/>
    <w:rsid w:val="00594995"/>
  </w:style>
  <w:style w:type="paragraph" w:styleId="Footer">
    <w:name w:val="footer"/>
    <w:basedOn w:val="Normal"/>
    <w:link w:val="FooterChar"/>
    <w:uiPriority w:val="99"/>
    <w:unhideWhenUsed/>
    <w:rsid w:val="00594995"/>
    <w:pPr>
      <w:tabs>
        <w:tab w:val="center" w:pos="4680"/>
        <w:tab w:val="right" w:pos="9360"/>
      </w:tabs>
      <w:spacing w:line="240" w:lineRule="auto"/>
    </w:pPr>
  </w:style>
  <w:style w:type="character" w:customStyle="1" w:styleId="FooterChar">
    <w:name w:val="Footer Char"/>
    <w:basedOn w:val="DefaultParagraphFont"/>
    <w:link w:val="Footer"/>
    <w:uiPriority w:val="99"/>
    <w:rsid w:val="00594995"/>
  </w:style>
  <w:style w:type="character" w:customStyle="1" w:styleId="Heading5Char">
    <w:name w:val="Heading 5 Char"/>
    <w:basedOn w:val="DefaultParagraphFont"/>
    <w:link w:val="Heading5"/>
    <w:rsid w:val="000F207B"/>
    <w:rPr>
      <w:rFonts w:eastAsia="Times New Roman" w:cs="Times New Roman"/>
      <w:b/>
      <w:bCs/>
    </w:rPr>
  </w:style>
  <w:style w:type="paragraph" w:customStyle="1" w:styleId="1BulletList">
    <w:name w:val="1Bullet List"/>
    <w:basedOn w:val="Normal"/>
    <w:rsid w:val="000F207B"/>
    <w:pPr>
      <w:autoSpaceDE w:val="0"/>
      <w:autoSpaceDN w:val="0"/>
      <w:spacing w:line="240" w:lineRule="auto"/>
      <w:ind w:left="720" w:hanging="720"/>
      <w:jc w:val="both"/>
    </w:pPr>
    <w:rPr>
      <w:rFonts w:eastAsia="Calibri" w:cs="Times New Roman"/>
    </w:rPr>
  </w:style>
  <w:style w:type="paragraph" w:styleId="FootnoteText">
    <w:name w:val="footnote text"/>
    <w:basedOn w:val="Normal"/>
    <w:link w:val="FootnoteTextChar"/>
    <w:uiPriority w:val="99"/>
    <w:semiHidden/>
    <w:unhideWhenUsed/>
    <w:rsid w:val="004650A0"/>
    <w:pPr>
      <w:spacing w:line="240" w:lineRule="auto"/>
    </w:pPr>
    <w:rPr>
      <w:sz w:val="20"/>
      <w:szCs w:val="20"/>
    </w:rPr>
  </w:style>
  <w:style w:type="character" w:customStyle="1" w:styleId="FootnoteTextChar">
    <w:name w:val="Footnote Text Char"/>
    <w:basedOn w:val="DefaultParagraphFont"/>
    <w:link w:val="FootnoteText"/>
    <w:uiPriority w:val="99"/>
    <w:semiHidden/>
    <w:rsid w:val="004650A0"/>
    <w:rPr>
      <w:sz w:val="20"/>
      <w:szCs w:val="20"/>
    </w:rPr>
  </w:style>
  <w:style w:type="character" w:styleId="FootnoteReference">
    <w:name w:val="footnote reference"/>
    <w:basedOn w:val="DefaultParagraphFont"/>
    <w:uiPriority w:val="99"/>
    <w:semiHidden/>
    <w:unhideWhenUsed/>
    <w:rsid w:val="004650A0"/>
    <w:rPr>
      <w:vertAlign w:val="superscript"/>
    </w:rPr>
  </w:style>
  <w:style w:type="table" w:styleId="PlainTable2">
    <w:name w:val="Plain Table 2"/>
    <w:basedOn w:val="TableNormal"/>
    <w:uiPriority w:val="42"/>
    <w:rsid w:val="00F52D80"/>
    <w:pPr>
      <w:spacing w:line="240" w:lineRule="auto"/>
    </w:pPr>
    <w:rPr>
      <w:rFonts w:cs="Times New Roman"/>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23472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7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bu.edu/sites/default/files/2021-06/Honors%20Course%20Registration%20Form%20202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62243-C281-4B8A-8B20-F16AC63F9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East Texas Baptist University</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Beck</dc:creator>
  <cp:keywords/>
  <dc:description/>
  <cp:lastModifiedBy>Zachary Beck</cp:lastModifiedBy>
  <cp:revision>4</cp:revision>
  <cp:lastPrinted>2018-11-20T20:15:00Z</cp:lastPrinted>
  <dcterms:created xsi:type="dcterms:W3CDTF">2022-09-02T18:08:00Z</dcterms:created>
  <dcterms:modified xsi:type="dcterms:W3CDTF">2023-04-13T14:28:00Z</dcterms:modified>
</cp:coreProperties>
</file>