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291F0" w14:textId="1370D105" w:rsidR="00611252" w:rsidRDefault="00611252" w:rsidP="00F75D0F">
      <w:pPr>
        <w:pStyle w:val="BodyText"/>
        <w:rPr>
          <w:sz w:val="20"/>
        </w:rPr>
      </w:pPr>
    </w:p>
    <w:p w14:paraId="6A0F561A" w14:textId="69670081" w:rsidR="003C69CB" w:rsidRDefault="003C69CB" w:rsidP="00F75D0F">
      <w:pPr>
        <w:pStyle w:val="BodyText"/>
        <w:rPr>
          <w:sz w:val="20"/>
        </w:rPr>
      </w:pPr>
    </w:p>
    <w:p w14:paraId="2F8B45A2" w14:textId="0CFB197E" w:rsidR="003C69CB" w:rsidRDefault="003C69CB" w:rsidP="00F75D0F">
      <w:pPr>
        <w:pStyle w:val="BodyText"/>
        <w:rPr>
          <w:sz w:val="20"/>
        </w:rPr>
      </w:pPr>
    </w:p>
    <w:p w14:paraId="180DAEBF" w14:textId="5FF5A329" w:rsidR="003C69CB" w:rsidRDefault="003C69CB" w:rsidP="00F75D0F">
      <w:pPr>
        <w:pStyle w:val="BodyText"/>
        <w:rPr>
          <w:sz w:val="20"/>
        </w:rPr>
      </w:pPr>
    </w:p>
    <w:p w14:paraId="6D814A90" w14:textId="14165B05" w:rsidR="003C69CB" w:rsidRDefault="003C69CB" w:rsidP="00F75D0F">
      <w:pPr>
        <w:pStyle w:val="BodyText"/>
        <w:rPr>
          <w:sz w:val="20"/>
        </w:rPr>
      </w:pPr>
    </w:p>
    <w:p w14:paraId="38AE8717" w14:textId="0A6B9E19" w:rsidR="003C69CB" w:rsidRDefault="003C69CB" w:rsidP="00F75D0F">
      <w:pPr>
        <w:pStyle w:val="BodyText"/>
        <w:rPr>
          <w:sz w:val="20"/>
        </w:rPr>
      </w:pPr>
    </w:p>
    <w:p w14:paraId="5D9CCFDD" w14:textId="63DF469F" w:rsidR="003C69CB" w:rsidRDefault="003C69CB" w:rsidP="00F75D0F">
      <w:pPr>
        <w:pStyle w:val="BodyText"/>
        <w:rPr>
          <w:sz w:val="20"/>
        </w:rPr>
      </w:pPr>
    </w:p>
    <w:p w14:paraId="07A52CD7" w14:textId="66B5D6DF" w:rsidR="003C69CB" w:rsidRDefault="003C69CB" w:rsidP="00F75D0F">
      <w:pPr>
        <w:pStyle w:val="BodyText"/>
        <w:rPr>
          <w:sz w:val="20"/>
        </w:rPr>
      </w:pPr>
    </w:p>
    <w:p w14:paraId="69010DA3" w14:textId="6875243E" w:rsidR="003C69CB" w:rsidRDefault="003C69CB" w:rsidP="00F75D0F">
      <w:pPr>
        <w:pStyle w:val="BodyText"/>
        <w:rPr>
          <w:sz w:val="20"/>
        </w:rPr>
      </w:pPr>
    </w:p>
    <w:p w14:paraId="70FC4C4A" w14:textId="1A07B70F" w:rsidR="003C69CB" w:rsidRDefault="003C69CB" w:rsidP="00F75D0F">
      <w:pPr>
        <w:pStyle w:val="BodyText"/>
        <w:rPr>
          <w:sz w:val="20"/>
        </w:rPr>
      </w:pPr>
    </w:p>
    <w:p w14:paraId="35067DD0" w14:textId="5515535A" w:rsidR="003C69CB" w:rsidRDefault="003C69CB" w:rsidP="00F75D0F">
      <w:pPr>
        <w:pStyle w:val="BodyText"/>
        <w:rPr>
          <w:sz w:val="20"/>
        </w:rPr>
      </w:pPr>
    </w:p>
    <w:p w14:paraId="2E2B85C7" w14:textId="56B7F437" w:rsidR="003C69CB" w:rsidRDefault="003C69CB" w:rsidP="00F75D0F">
      <w:pPr>
        <w:pStyle w:val="BodyText"/>
        <w:rPr>
          <w:sz w:val="20"/>
        </w:rPr>
      </w:pPr>
    </w:p>
    <w:p w14:paraId="6A20C269" w14:textId="05CF2D96" w:rsidR="003C69CB" w:rsidRDefault="003C69CB" w:rsidP="00F75D0F">
      <w:pPr>
        <w:pStyle w:val="BodyText"/>
        <w:rPr>
          <w:sz w:val="20"/>
        </w:rPr>
      </w:pPr>
    </w:p>
    <w:p w14:paraId="78147522" w14:textId="77777777" w:rsidR="003C69CB" w:rsidRDefault="003C69CB" w:rsidP="00F75D0F">
      <w:pPr>
        <w:pStyle w:val="BodyText"/>
        <w:rPr>
          <w:sz w:val="20"/>
        </w:rPr>
      </w:pPr>
    </w:p>
    <w:p w14:paraId="4735751C" w14:textId="77777777" w:rsidR="00611252" w:rsidRDefault="00611252" w:rsidP="00F75D0F">
      <w:pPr>
        <w:pStyle w:val="BodyText"/>
        <w:rPr>
          <w:sz w:val="20"/>
        </w:rPr>
      </w:pPr>
    </w:p>
    <w:p w14:paraId="68DA939A" w14:textId="77777777" w:rsidR="00611252" w:rsidRDefault="00611252" w:rsidP="00F75D0F">
      <w:pPr>
        <w:pStyle w:val="BodyText"/>
        <w:spacing w:before="8"/>
        <w:jc w:val="center"/>
        <w:rPr>
          <w:sz w:val="22"/>
        </w:rPr>
      </w:pPr>
    </w:p>
    <w:p w14:paraId="245D7262" w14:textId="77777777" w:rsidR="00611252" w:rsidRDefault="00DF3B7B" w:rsidP="00F75D0F">
      <w:pPr>
        <w:pStyle w:val="Title"/>
        <w:ind w:right="1928"/>
      </w:pPr>
      <w:bookmarkStart w:id="0" w:name="Blank_Page"/>
      <w:bookmarkEnd w:id="0"/>
      <w:r>
        <w:t>East</w:t>
      </w:r>
      <w:r>
        <w:rPr>
          <w:spacing w:val="-26"/>
        </w:rPr>
        <w:t xml:space="preserve"> </w:t>
      </w:r>
      <w:r>
        <w:t>Texas</w:t>
      </w:r>
      <w:r>
        <w:rPr>
          <w:spacing w:val="-27"/>
        </w:rPr>
        <w:t xml:space="preserve"> </w:t>
      </w:r>
      <w:r>
        <w:t>Baptist</w:t>
      </w:r>
      <w:r>
        <w:rPr>
          <w:spacing w:val="-25"/>
        </w:rPr>
        <w:t xml:space="preserve"> </w:t>
      </w:r>
      <w:r>
        <w:t>University</w:t>
      </w:r>
    </w:p>
    <w:p w14:paraId="6D6FB48C" w14:textId="77777777" w:rsidR="00611252" w:rsidRDefault="00611252" w:rsidP="00F75D0F">
      <w:pPr>
        <w:pStyle w:val="BodyText"/>
        <w:jc w:val="center"/>
        <w:rPr>
          <w:b/>
          <w:sz w:val="62"/>
        </w:rPr>
      </w:pPr>
    </w:p>
    <w:p w14:paraId="02456C0C" w14:textId="77777777" w:rsidR="003C69CB" w:rsidRDefault="00DF3B7B" w:rsidP="00F75D0F">
      <w:pPr>
        <w:pStyle w:val="Title"/>
        <w:spacing w:before="366"/>
        <w:rPr>
          <w:w w:val="95"/>
        </w:rPr>
      </w:pPr>
      <w:r>
        <w:t>Certificate</w:t>
      </w:r>
      <w:r>
        <w:rPr>
          <w:spacing w:val="-35"/>
        </w:rPr>
        <w:t xml:space="preserve"> </w:t>
      </w:r>
      <w:r>
        <w:t>in</w:t>
      </w:r>
      <w:r>
        <w:rPr>
          <w:spacing w:val="-27"/>
        </w:rPr>
        <w:t xml:space="preserve"> </w:t>
      </w:r>
      <w:r>
        <w:t>Ministry</w:t>
      </w:r>
      <w:r>
        <w:rPr>
          <w:spacing w:val="-137"/>
        </w:rPr>
        <w:t xml:space="preserve"> </w:t>
      </w:r>
      <w:r>
        <w:rPr>
          <w:w w:val="95"/>
        </w:rPr>
        <w:t>Student</w:t>
      </w:r>
      <w:r>
        <w:rPr>
          <w:spacing w:val="-17"/>
          <w:w w:val="95"/>
        </w:rPr>
        <w:t xml:space="preserve"> </w:t>
      </w:r>
      <w:r>
        <w:rPr>
          <w:w w:val="95"/>
        </w:rPr>
        <w:t>Handbook</w:t>
      </w:r>
    </w:p>
    <w:p w14:paraId="32246274" w14:textId="77777777" w:rsidR="003C69CB" w:rsidRDefault="003C69CB" w:rsidP="00F75D0F">
      <w:pPr>
        <w:pStyle w:val="Title"/>
        <w:spacing w:before="366"/>
        <w:rPr>
          <w:sz w:val="40"/>
        </w:rPr>
      </w:pPr>
    </w:p>
    <w:p w14:paraId="14853F50" w14:textId="1D665CD8" w:rsidR="00611252" w:rsidRPr="003C69CB" w:rsidRDefault="00DF3B7B" w:rsidP="00F75D0F">
      <w:pPr>
        <w:pStyle w:val="Title"/>
        <w:spacing w:before="366"/>
      </w:pPr>
      <w:r>
        <w:rPr>
          <w:sz w:val="40"/>
        </w:rPr>
        <w:t>Revised</w:t>
      </w:r>
      <w:r>
        <w:rPr>
          <w:spacing w:val="-1"/>
          <w:sz w:val="40"/>
        </w:rPr>
        <w:t xml:space="preserve"> </w:t>
      </w:r>
      <w:r w:rsidR="003C69CB">
        <w:rPr>
          <w:spacing w:val="-1"/>
          <w:sz w:val="40"/>
        </w:rPr>
        <w:t>May 2026</w:t>
      </w:r>
    </w:p>
    <w:p w14:paraId="56DA9449" w14:textId="77777777" w:rsidR="00611252" w:rsidRDefault="00611252" w:rsidP="00F75D0F">
      <w:pPr>
        <w:rPr>
          <w:sz w:val="40"/>
        </w:rPr>
        <w:sectPr w:rsidR="00611252">
          <w:type w:val="continuous"/>
          <w:pgSz w:w="12240" w:h="15840"/>
          <w:pgMar w:top="1500" w:right="960" w:bottom="280" w:left="780" w:header="720" w:footer="720" w:gutter="0"/>
          <w:cols w:space="720"/>
        </w:sectPr>
      </w:pPr>
    </w:p>
    <w:p w14:paraId="1A77A584" w14:textId="77777777" w:rsidR="00611252" w:rsidRDefault="00DF3B7B" w:rsidP="00F75D0F">
      <w:pPr>
        <w:spacing w:before="69"/>
        <w:ind w:left="3261" w:right="3041"/>
        <w:jc w:val="center"/>
        <w:rPr>
          <w:b/>
          <w:sz w:val="32"/>
        </w:rPr>
      </w:pPr>
      <w:r>
        <w:rPr>
          <w:b/>
          <w:w w:val="95"/>
          <w:sz w:val="32"/>
        </w:rPr>
        <w:lastRenderedPageBreak/>
        <w:t>CERTIFICATE</w:t>
      </w:r>
      <w:r>
        <w:rPr>
          <w:b/>
          <w:spacing w:val="1"/>
          <w:w w:val="95"/>
          <w:sz w:val="32"/>
        </w:rPr>
        <w:t xml:space="preserve"> </w:t>
      </w:r>
      <w:r>
        <w:rPr>
          <w:b/>
          <w:w w:val="95"/>
          <w:sz w:val="32"/>
        </w:rPr>
        <w:t>IN</w:t>
      </w:r>
      <w:r>
        <w:rPr>
          <w:b/>
          <w:spacing w:val="1"/>
          <w:w w:val="95"/>
          <w:sz w:val="32"/>
        </w:rPr>
        <w:t xml:space="preserve"> </w:t>
      </w:r>
      <w:r>
        <w:rPr>
          <w:b/>
          <w:w w:val="95"/>
          <w:sz w:val="32"/>
        </w:rPr>
        <w:t>MINISTRY</w:t>
      </w:r>
      <w:r>
        <w:rPr>
          <w:b/>
          <w:spacing w:val="-73"/>
          <w:w w:val="95"/>
          <w:sz w:val="32"/>
        </w:rPr>
        <w:t xml:space="preserve"> </w:t>
      </w:r>
      <w:r>
        <w:rPr>
          <w:b/>
          <w:w w:val="95"/>
          <w:sz w:val="32"/>
        </w:rPr>
        <w:t>STUDENT</w:t>
      </w:r>
      <w:r>
        <w:rPr>
          <w:b/>
          <w:spacing w:val="-20"/>
          <w:w w:val="95"/>
          <w:sz w:val="32"/>
        </w:rPr>
        <w:t xml:space="preserve"> </w:t>
      </w:r>
      <w:r>
        <w:rPr>
          <w:b/>
          <w:w w:val="95"/>
          <w:sz w:val="32"/>
        </w:rPr>
        <w:t>HANDBOOK</w:t>
      </w:r>
    </w:p>
    <w:p w14:paraId="7B156921" w14:textId="77777777" w:rsidR="00611252" w:rsidRDefault="00611252" w:rsidP="00F75D0F">
      <w:pPr>
        <w:pStyle w:val="BodyText"/>
        <w:spacing w:before="9"/>
        <w:rPr>
          <w:b/>
          <w:sz w:val="34"/>
        </w:rPr>
      </w:pPr>
    </w:p>
    <w:p w14:paraId="7F6F0F52" w14:textId="77777777" w:rsidR="00611252" w:rsidRPr="00145F41" w:rsidRDefault="00DF3B7B" w:rsidP="00F75D0F">
      <w:pPr>
        <w:pStyle w:val="Heading1"/>
        <w:spacing w:before="1"/>
        <w:ind w:right="1310"/>
        <w:rPr>
          <w:b/>
        </w:rPr>
      </w:pPr>
      <w:bookmarkStart w:id="1" w:name="EAST_TEXAS_BAPTIST_UNIVERSITY"/>
      <w:bookmarkEnd w:id="1"/>
      <w:r w:rsidRPr="00145F41">
        <w:rPr>
          <w:b/>
          <w:u w:val="single"/>
        </w:rPr>
        <w:t>EAST</w:t>
      </w:r>
      <w:r w:rsidRPr="00145F41">
        <w:rPr>
          <w:b/>
          <w:spacing w:val="-14"/>
          <w:u w:val="single"/>
        </w:rPr>
        <w:t xml:space="preserve"> </w:t>
      </w:r>
      <w:r w:rsidRPr="00145F41">
        <w:rPr>
          <w:b/>
          <w:u w:val="single"/>
        </w:rPr>
        <w:t>TEXAS</w:t>
      </w:r>
      <w:r w:rsidRPr="00145F41">
        <w:rPr>
          <w:b/>
          <w:spacing w:val="-13"/>
          <w:u w:val="single"/>
        </w:rPr>
        <w:t xml:space="preserve"> </w:t>
      </w:r>
      <w:r w:rsidRPr="00145F41">
        <w:rPr>
          <w:b/>
          <w:u w:val="single"/>
        </w:rPr>
        <w:t>BAPTIST</w:t>
      </w:r>
      <w:r w:rsidRPr="00145F41">
        <w:rPr>
          <w:b/>
          <w:spacing w:val="-13"/>
          <w:u w:val="single"/>
        </w:rPr>
        <w:t xml:space="preserve"> </w:t>
      </w:r>
      <w:r w:rsidRPr="00145F41">
        <w:rPr>
          <w:b/>
          <w:u w:val="single"/>
        </w:rPr>
        <w:t>UNIVERSITY</w:t>
      </w:r>
    </w:p>
    <w:p w14:paraId="62ABB20D" w14:textId="77777777" w:rsidR="00611252" w:rsidRDefault="00611252" w:rsidP="00F75D0F">
      <w:pPr>
        <w:pStyle w:val="BodyText"/>
        <w:rPr>
          <w:sz w:val="16"/>
        </w:rPr>
      </w:pPr>
    </w:p>
    <w:p w14:paraId="6FDA80E6" w14:textId="511104AA" w:rsidR="00611252" w:rsidRDefault="00DF3B7B" w:rsidP="00F75D0F">
      <w:pPr>
        <w:pStyle w:val="BodyText"/>
        <w:tabs>
          <w:tab w:val="left" w:pos="270"/>
        </w:tabs>
        <w:spacing w:before="90"/>
        <w:ind w:right="60"/>
      </w:pPr>
      <w:r>
        <w:t>East</w:t>
      </w:r>
      <w:r>
        <w:rPr>
          <w:spacing w:val="-2"/>
        </w:rPr>
        <w:t xml:space="preserve"> </w:t>
      </w:r>
      <w:r>
        <w:t>Texas</w:t>
      </w:r>
      <w:r>
        <w:rPr>
          <w:spacing w:val="-1"/>
        </w:rPr>
        <w:t xml:space="preserve"> </w:t>
      </w:r>
      <w:r>
        <w:t>Baptist</w:t>
      </w:r>
      <w:r>
        <w:rPr>
          <w:spacing w:val="-1"/>
        </w:rPr>
        <w:t xml:space="preserve"> </w:t>
      </w:r>
      <w:r>
        <w:t>University</w:t>
      </w:r>
      <w:r>
        <w:rPr>
          <w:spacing w:val="-11"/>
        </w:rPr>
        <w:t xml:space="preserve"> </w:t>
      </w:r>
      <w:r>
        <w:t>is</w:t>
      </w:r>
      <w:r>
        <w:rPr>
          <w:spacing w:val="-1"/>
        </w:rPr>
        <w:t xml:space="preserve"> </w:t>
      </w:r>
      <w:r>
        <w:t>located</w:t>
      </w:r>
      <w:r>
        <w:rPr>
          <w:spacing w:val="-1"/>
        </w:rPr>
        <w:t xml:space="preserve"> </w:t>
      </w:r>
      <w:r>
        <w:t>in</w:t>
      </w:r>
      <w:r>
        <w:rPr>
          <w:spacing w:val="-2"/>
        </w:rPr>
        <w:t xml:space="preserve"> </w:t>
      </w:r>
      <w:r>
        <w:t>Marshall,</w:t>
      </w:r>
      <w:r>
        <w:rPr>
          <w:spacing w:val="-1"/>
        </w:rPr>
        <w:t xml:space="preserve"> </w:t>
      </w:r>
      <w:r>
        <w:t>Texas,</w:t>
      </w:r>
      <w:r>
        <w:rPr>
          <w:spacing w:val="1"/>
        </w:rPr>
        <w:t xml:space="preserve"> </w:t>
      </w:r>
      <w:r>
        <w:t>a</w:t>
      </w:r>
      <w:r>
        <w:rPr>
          <w:spacing w:val="-2"/>
        </w:rPr>
        <w:t xml:space="preserve"> </w:t>
      </w:r>
      <w:r>
        <w:t>historic</w:t>
      </w:r>
      <w:r>
        <w:rPr>
          <w:spacing w:val="-5"/>
        </w:rPr>
        <w:t xml:space="preserve"> </w:t>
      </w:r>
      <w:r>
        <w:t>city</w:t>
      </w:r>
      <w:r>
        <w:rPr>
          <w:spacing w:val="-11"/>
        </w:rPr>
        <w:t xml:space="preserve"> </w:t>
      </w:r>
      <w:r>
        <w:t>of</w:t>
      </w:r>
      <w:r w:rsidR="00140CA0">
        <w:t xml:space="preserve"> </w:t>
      </w:r>
      <w:r>
        <w:t>25,000 nestled in the scenic piney woods of East Texas. It is part of a larger metropolitan area of</w:t>
      </w:r>
      <w:r>
        <w:rPr>
          <w:spacing w:val="1"/>
        </w:rPr>
        <w:t xml:space="preserve"> </w:t>
      </w:r>
      <w:r>
        <w:t>Longview,</w:t>
      </w:r>
      <w:r>
        <w:rPr>
          <w:spacing w:val="-4"/>
        </w:rPr>
        <w:t xml:space="preserve"> </w:t>
      </w:r>
      <w:r>
        <w:t>Texas,</w:t>
      </w:r>
      <w:r>
        <w:rPr>
          <w:spacing w:val="-3"/>
        </w:rPr>
        <w:t xml:space="preserve"> </w:t>
      </w:r>
      <w:r>
        <w:t>and</w:t>
      </w:r>
      <w:r>
        <w:rPr>
          <w:spacing w:val="-3"/>
        </w:rPr>
        <w:t xml:space="preserve"> </w:t>
      </w:r>
      <w:r>
        <w:t>Shreveport,</w:t>
      </w:r>
      <w:r>
        <w:rPr>
          <w:spacing w:val="-2"/>
        </w:rPr>
        <w:t xml:space="preserve"> </w:t>
      </w:r>
      <w:r>
        <w:t>Louisiana,</w:t>
      </w:r>
      <w:r>
        <w:rPr>
          <w:spacing w:val="-3"/>
        </w:rPr>
        <w:t xml:space="preserve"> </w:t>
      </w:r>
      <w:r>
        <w:t>and</w:t>
      </w:r>
      <w:r>
        <w:rPr>
          <w:spacing w:val="-1"/>
        </w:rPr>
        <w:t xml:space="preserve"> </w:t>
      </w:r>
      <w:r>
        <w:t>is</w:t>
      </w:r>
      <w:r>
        <w:rPr>
          <w:spacing w:val="-3"/>
        </w:rPr>
        <w:t xml:space="preserve"> </w:t>
      </w:r>
      <w:r>
        <w:t>located</w:t>
      </w:r>
      <w:r>
        <w:rPr>
          <w:spacing w:val="-4"/>
        </w:rPr>
        <w:t xml:space="preserve"> </w:t>
      </w:r>
      <w:r>
        <w:t>150</w:t>
      </w:r>
      <w:r>
        <w:rPr>
          <w:spacing w:val="-3"/>
        </w:rPr>
        <w:t xml:space="preserve"> </w:t>
      </w:r>
      <w:r>
        <w:t>miles</w:t>
      </w:r>
      <w:r>
        <w:rPr>
          <w:spacing w:val="-3"/>
        </w:rPr>
        <w:t xml:space="preserve"> </w:t>
      </w:r>
      <w:r>
        <w:t>east</w:t>
      </w:r>
      <w:r>
        <w:rPr>
          <w:spacing w:val="-2"/>
        </w:rPr>
        <w:t xml:space="preserve"> </w:t>
      </w:r>
      <w:r>
        <w:t>of</w:t>
      </w:r>
      <w:r>
        <w:rPr>
          <w:spacing w:val="-3"/>
        </w:rPr>
        <w:t xml:space="preserve"> </w:t>
      </w:r>
      <w:r>
        <w:t>Dallas,</w:t>
      </w:r>
      <w:r>
        <w:rPr>
          <w:spacing w:val="-3"/>
        </w:rPr>
        <w:t xml:space="preserve"> </w:t>
      </w:r>
      <w:r>
        <w:t>on Interstate</w:t>
      </w:r>
      <w:r w:rsidR="00BF4208">
        <w:t xml:space="preserve"> </w:t>
      </w:r>
      <w:r>
        <w:t>20.</w:t>
      </w:r>
      <w:r>
        <w:rPr>
          <w:spacing w:val="-3"/>
        </w:rPr>
        <w:t xml:space="preserve"> </w:t>
      </w:r>
      <w:r>
        <w:t>Marshall</w:t>
      </w:r>
      <w:r>
        <w:rPr>
          <w:spacing w:val="-2"/>
        </w:rPr>
        <w:t xml:space="preserve"> </w:t>
      </w:r>
      <w:r>
        <w:t>is</w:t>
      </w:r>
      <w:r>
        <w:rPr>
          <w:spacing w:val="-3"/>
        </w:rPr>
        <w:t xml:space="preserve"> </w:t>
      </w:r>
      <w:r>
        <w:t>in</w:t>
      </w:r>
      <w:r>
        <w:rPr>
          <w:spacing w:val="-3"/>
        </w:rPr>
        <w:t xml:space="preserve"> </w:t>
      </w:r>
      <w:r>
        <w:t>the</w:t>
      </w:r>
      <w:r>
        <w:rPr>
          <w:spacing w:val="-4"/>
        </w:rPr>
        <w:t xml:space="preserve"> </w:t>
      </w:r>
      <w:r>
        <w:t>center</w:t>
      </w:r>
      <w:r>
        <w:rPr>
          <w:spacing w:val="-7"/>
        </w:rPr>
        <w:t xml:space="preserve"> </w:t>
      </w:r>
      <w:r>
        <w:t>of</w:t>
      </w:r>
      <w:r>
        <w:rPr>
          <w:spacing w:val="-2"/>
        </w:rPr>
        <w:t xml:space="preserve"> </w:t>
      </w:r>
      <w:r>
        <w:t>a</w:t>
      </w:r>
      <w:r>
        <w:rPr>
          <w:spacing w:val="-1"/>
        </w:rPr>
        <w:t xml:space="preserve"> </w:t>
      </w:r>
      <w:r>
        <w:t>recreational</w:t>
      </w:r>
      <w:r>
        <w:rPr>
          <w:spacing w:val="-3"/>
        </w:rPr>
        <w:t xml:space="preserve"> </w:t>
      </w:r>
      <w:r>
        <w:t>and</w:t>
      </w:r>
      <w:r>
        <w:rPr>
          <w:spacing w:val="-2"/>
        </w:rPr>
        <w:t xml:space="preserve"> </w:t>
      </w:r>
      <w:r>
        <w:t>tourist</w:t>
      </w:r>
      <w:r>
        <w:rPr>
          <w:spacing w:val="-3"/>
        </w:rPr>
        <w:t xml:space="preserve"> </w:t>
      </w:r>
      <w:r>
        <w:t>region</w:t>
      </w:r>
      <w:r>
        <w:rPr>
          <w:spacing w:val="2"/>
        </w:rPr>
        <w:t xml:space="preserve"> </w:t>
      </w:r>
      <w:r>
        <w:t>and</w:t>
      </w:r>
      <w:r>
        <w:rPr>
          <w:spacing w:val="-3"/>
        </w:rPr>
        <w:t xml:space="preserve"> </w:t>
      </w:r>
      <w:r>
        <w:t>is</w:t>
      </w:r>
      <w:r>
        <w:rPr>
          <w:spacing w:val="-2"/>
        </w:rPr>
        <w:t xml:space="preserve"> </w:t>
      </w:r>
      <w:r>
        <w:t>near</w:t>
      </w:r>
      <w:r>
        <w:rPr>
          <w:spacing w:val="-3"/>
        </w:rPr>
        <w:t xml:space="preserve"> </w:t>
      </w:r>
      <w:r>
        <w:t>the</w:t>
      </w:r>
      <w:r>
        <w:rPr>
          <w:spacing w:val="-4"/>
        </w:rPr>
        <w:t xml:space="preserve"> </w:t>
      </w:r>
      <w:r>
        <w:t>Caddo Lake</w:t>
      </w:r>
      <w:r>
        <w:rPr>
          <w:spacing w:val="-3"/>
        </w:rPr>
        <w:t xml:space="preserve"> </w:t>
      </w:r>
      <w:r>
        <w:t>recreation</w:t>
      </w:r>
      <w:r w:rsidR="00456DF3">
        <w:t>al a</w:t>
      </w:r>
      <w:r>
        <w:t>rea.</w:t>
      </w:r>
    </w:p>
    <w:p w14:paraId="2C8FF224" w14:textId="77777777" w:rsidR="00611252" w:rsidRDefault="00611252" w:rsidP="00F75D0F">
      <w:pPr>
        <w:pStyle w:val="BodyText"/>
        <w:ind w:right="60"/>
      </w:pPr>
    </w:p>
    <w:p w14:paraId="294908D9" w14:textId="2287D7FC" w:rsidR="00611252" w:rsidRDefault="00DF3B7B" w:rsidP="00F75D0F">
      <w:pPr>
        <w:pStyle w:val="BodyText"/>
        <w:ind w:right="60"/>
      </w:pPr>
      <w:r>
        <w:t>Since</w:t>
      </w:r>
      <w:r>
        <w:rPr>
          <w:spacing w:val="-5"/>
        </w:rPr>
        <w:t xml:space="preserve"> </w:t>
      </w:r>
      <w:r>
        <w:t>its</w:t>
      </w:r>
      <w:r>
        <w:rPr>
          <w:spacing w:val="-1"/>
        </w:rPr>
        <w:t xml:space="preserve"> </w:t>
      </w:r>
      <w:r>
        <w:t>founding</w:t>
      </w:r>
      <w:r>
        <w:rPr>
          <w:spacing w:val="-6"/>
        </w:rPr>
        <w:t xml:space="preserve"> </w:t>
      </w:r>
      <w:r>
        <w:t>by</w:t>
      </w:r>
      <w:r>
        <w:rPr>
          <w:spacing w:val="-9"/>
        </w:rPr>
        <w:t xml:space="preserve"> </w:t>
      </w:r>
      <w:r>
        <w:t>a</w:t>
      </w:r>
      <w:r>
        <w:rPr>
          <w:spacing w:val="-2"/>
        </w:rPr>
        <w:t xml:space="preserve"> </w:t>
      </w:r>
      <w:r>
        <w:t>local</w:t>
      </w:r>
      <w:r>
        <w:rPr>
          <w:spacing w:val="-1"/>
        </w:rPr>
        <w:t xml:space="preserve"> </w:t>
      </w:r>
      <w:r>
        <w:t>Baptist minister</w:t>
      </w:r>
      <w:r>
        <w:rPr>
          <w:spacing w:val="-2"/>
        </w:rPr>
        <w:t xml:space="preserve"> </w:t>
      </w:r>
      <w:r>
        <w:t>with</w:t>
      </w:r>
      <w:r>
        <w:rPr>
          <w:spacing w:val="-4"/>
        </w:rPr>
        <w:t xml:space="preserve"> </w:t>
      </w:r>
      <w:r>
        <w:t>classes</w:t>
      </w:r>
      <w:r>
        <w:rPr>
          <w:spacing w:val="-1"/>
        </w:rPr>
        <w:t xml:space="preserve"> </w:t>
      </w:r>
      <w:r>
        <w:t>beginning</w:t>
      </w:r>
      <w:r>
        <w:rPr>
          <w:spacing w:val="-6"/>
        </w:rPr>
        <w:t xml:space="preserve"> </w:t>
      </w:r>
      <w:r>
        <w:t>in</w:t>
      </w:r>
      <w:r>
        <w:rPr>
          <w:spacing w:val="-1"/>
        </w:rPr>
        <w:t xml:space="preserve"> </w:t>
      </w:r>
      <w:r>
        <w:t>1915,</w:t>
      </w:r>
      <w:r>
        <w:rPr>
          <w:spacing w:val="-1"/>
        </w:rPr>
        <w:t xml:space="preserve"> </w:t>
      </w:r>
      <w:r>
        <w:t>ETBU has</w:t>
      </w:r>
      <w:r>
        <w:rPr>
          <w:spacing w:val="-1"/>
        </w:rPr>
        <w:t xml:space="preserve"> </w:t>
      </w:r>
      <w:r>
        <w:t>train</w:t>
      </w:r>
      <w:r w:rsidR="00456DF3">
        <w:t>ed t</w:t>
      </w:r>
      <w:r>
        <w:t xml:space="preserve">housands of people for Christian service around the world. Today, ETBU graduates </w:t>
      </w:r>
      <w:r w:rsidR="004E7AC9">
        <w:t>are employed</w:t>
      </w:r>
      <w:r>
        <w:t xml:space="preserve"> as pastors,</w:t>
      </w:r>
      <w:r>
        <w:rPr>
          <w:spacing w:val="1"/>
        </w:rPr>
        <w:t xml:space="preserve"> </w:t>
      </w:r>
      <w:r>
        <w:t>youth and education ministers, Christian counselors, missionaries</w:t>
      </w:r>
      <w:r w:rsidR="004E7AC9">
        <w:t>,</w:t>
      </w:r>
      <w:r>
        <w:t xml:space="preserve"> and teachers,</w:t>
      </w:r>
      <w:r>
        <w:rPr>
          <w:spacing w:val="1"/>
        </w:rPr>
        <w:t xml:space="preserve"> </w:t>
      </w:r>
      <w:r w:rsidR="004E7AC9">
        <w:rPr>
          <w:spacing w:val="1"/>
        </w:rPr>
        <w:t>serving</w:t>
      </w:r>
      <w:r>
        <w:t xml:space="preserve"> in </w:t>
      </w:r>
      <w:r w:rsidR="00456DF3">
        <w:t xml:space="preserve">strategic </w:t>
      </w:r>
      <w:r>
        <w:t>positions</w:t>
      </w:r>
      <w:r>
        <w:rPr>
          <w:spacing w:val="-1"/>
        </w:rPr>
        <w:t xml:space="preserve"> </w:t>
      </w:r>
      <w:r>
        <w:t>in churches</w:t>
      </w:r>
      <w:r>
        <w:rPr>
          <w:spacing w:val="2"/>
        </w:rPr>
        <w:t xml:space="preserve"> </w:t>
      </w:r>
      <w:r>
        <w:t>and in</w:t>
      </w:r>
      <w:r>
        <w:rPr>
          <w:spacing w:val="4"/>
        </w:rPr>
        <w:t xml:space="preserve"> </w:t>
      </w:r>
      <w:r>
        <w:t>denominational leadership.</w:t>
      </w:r>
    </w:p>
    <w:p w14:paraId="71E54864" w14:textId="77777777" w:rsidR="00611252" w:rsidRDefault="00611252" w:rsidP="00F75D0F">
      <w:pPr>
        <w:pStyle w:val="BodyText"/>
        <w:ind w:right="60"/>
      </w:pPr>
    </w:p>
    <w:p w14:paraId="04172330" w14:textId="77777777" w:rsidR="00611252" w:rsidRDefault="00DF3B7B" w:rsidP="00F75D0F">
      <w:pPr>
        <w:pStyle w:val="BodyText"/>
        <w:ind w:right="60"/>
      </w:pPr>
      <w:r>
        <w:t>For</w:t>
      </w:r>
      <w:r>
        <w:rPr>
          <w:spacing w:val="-3"/>
        </w:rPr>
        <w:t xml:space="preserve"> </w:t>
      </w:r>
      <w:r>
        <w:t>more</w:t>
      </w:r>
      <w:r>
        <w:rPr>
          <w:spacing w:val="-3"/>
        </w:rPr>
        <w:t xml:space="preserve"> </w:t>
      </w:r>
      <w:r>
        <w:t>information</w:t>
      </w:r>
      <w:r>
        <w:rPr>
          <w:spacing w:val="-3"/>
        </w:rPr>
        <w:t xml:space="preserve"> </w:t>
      </w:r>
      <w:r>
        <w:t>about</w:t>
      </w:r>
      <w:r>
        <w:rPr>
          <w:spacing w:val="-2"/>
        </w:rPr>
        <w:t xml:space="preserve"> </w:t>
      </w:r>
      <w:r>
        <w:t>ETBU,</w:t>
      </w:r>
      <w:r>
        <w:rPr>
          <w:spacing w:val="-2"/>
        </w:rPr>
        <w:t xml:space="preserve"> </w:t>
      </w:r>
      <w:r>
        <w:t>please</w:t>
      </w:r>
      <w:r>
        <w:rPr>
          <w:spacing w:val="-3"/>
        </w:rPr>
        <w:t xml:space="preserve"> </w:t>
      </w:r>
      <w:r>
        <w:t>visit</w:t>
      </w:r>
      <w:r>
        <w:rPr>
          <w:spacing w:val="-2"/>
        </w:rPr>
        <w:t xml:space="preserve"> </w:t>
      </w:r>
      <w:r>
        <w:t>our</w:t>
      </w:r>
      <w:r>
        <w:rPr>
          <w:spacing w:val="-3"/>
        </w:rPr>
        <w:t xml:space="preserve"> </w:t>
      </w:r>
      <w:r>
        <w:t>website</w:t>
      </w:r>
      <w:r>
        <w:rPr>
          <w:spacing w:val="-3"/>
        </w:rPr>
        <w:t xml:space="preserve"> </w:t>
      </w:r>
      <w:r>
        <w:t>at</w:t>
      </w:r>
      <w:r>
        <w:rPr>
          <w:spacing w:val="-2"/>
        </w:rPr>
        <w:t xml:space="preserve"> </w:t>
      </w:r>
      <w:r>
        <w:t>the</w:t>
      </w:r>
      <w:r>
        <w:rPr>
          <w:spacing w:val="-4"/>
        </w:rPr>
        <w:t xml:space="preserve"> </w:t>
      </w:r>
      <w:r>
        <w:t>following</w:t>
      </w:r>
      <w:r>
        <w:rPr>
          <w:spacing w:val="-7"/>
        </w:rPr>
        <w:t xml:space="preserve"> </w:t>
      </w:r>
      <w:r>
        <w:t>address:</w:t>
      </w:r>
      <w:r>
        <w:rPr>
          <w:spacing w:val="-57"/>
        </w:rPr>
        <w:t xml:space="preserve"> </w:t>
      </w:r>
      <w:hyperlink r:id="rId7">
        <w:r>
          <w:rPr>
            <w:color w:val="0000FF"/>
            <w:u w:val="single" w:color="0000FF"/>
          </w:rPr>
          <w:t>https://www.etbu.edu</w:t>
        </w:r>
      </w:hyperlink>
      <w:r>
        <w:t>.</w:t>
      </w:r>
    </w:p>
    <w:p w14:paraId="06AD897C" w14:textId="77777777" w:rsidR="00611252" w:rsidRDefault="00611252" w:rsidP="00F75D0F">
      <w:pPr>
        <w:pStyle w:val="BodyText"/>
        <w:spacing w:before="9"/>
        <w:ind w:right="60"/>
        <w:rPr>
          <w:sz w:val="30"/>
        </w:rPr>
      </w:pPr>
    </w:p>
    <w:p w14:paraId="4A80117E" w14:textId="77777777" w:rsidR="00611252" w:rsidRPr="00145F41" w:rsidRDefault="00DF3B7B" w:rsidP="00F75D0F">
      <w:pPr>
        <w:pStyle w:val="Heading1"/>
        <w:ind w:left="0" w:right="60"/>
        <w:rPr>
          <w:b/>
        </w:rPr>
      </w:pPr>
      <w:bookmarkStart w:id="2" w:name="THE_CERTIFICATE_IN_MINISTRY_PROGRAM"/>
      <w:bookmarkEnd w:id="2"/>
      <w:r w:rsidRPr="00145F41">
        <w:rPr>
          <w:b/>
          <w:u w:val="single"/>
        </w:rPr>
        <w:t>THE</w:t>
      </w:r>
      <w:r w:rsidRPr="00145F41">
        <w:rPr>
          <w:b/>
          <w:spacing w:val="-10"/>
          <w:u w:val="single"/>
        </w:rPr>
        <w:t xml:space="preserve"> </w:t>
      </w:r>
      <w:r w:rsidRPr="00145F41">
        <w:rPr>
          <w:b/>
          <w:u w:val="single"/>
        </w:rPr>
        <w:t>CERTIFICATE</w:t>
      </w:r>
      <w:r w:rsidRPr="00145F41">
        <w:rPr>
          <w:b/>
          <w:spacing w:val="-7"/>
          <w:u w:val="single"/>
        </w:rPr>
        <w:t xml:space="preserve"> </w:t>
      </w:r>
      <w:r w:rsidRPr="00145F41">
        <w:rPr>
          <w:b/>
          <w:u w:val="single"/>
        </w:rPr>
        <w:t>IN</w:t>
      </w:r>
      <w:r w:rsidRPr="00145F41">
        <w:rPr>
          <w:b/>
          <w:spacing w:val="-10"/>
          <w:u w:val="single"/>
        </w:rPr>
        <w:t xml:space="preserve"> </w:t>
      </w:r>
      <w:r w:rsidRPr="00145F41">
        <w:rPr>
          <w:b/>
          <w:u w:val="single"/>
        </w:rPr>
        <w:t>MINISTRY</w:t>
      </w:r>
      <w:r w:rsidRPr="00145F41">
        <w:rPr>
          <w:b/>
          <w:spacing w:val="-8"/>
          <w:u w:val="single"/>
        </w:rPr>
        <w:t xml:space="preserve"> </w:t>
      </w:r>
      <w:r w:rsidRPr="00145F41">
        <w:rPr>
          <w:b/>
          <w:u w:val="single"/>
        </w:rPr>
        <w:t>PROGRAM</w:t>
      </w:r>
    </w:p>
    <w:p w14:paraId="2E2BF880" w14:textId="77777777" w:rsidR="00611252" w:rsidRDefault="00611252" w:rsidP="00F75D0F">
      <w:pPr>
        <w:pStyle w:val="BodyText"/>
        <w:spacing w:before="1"/>
        <w:ind w:right="60"/>
        <w:rPr>
          <w:sz w:val="16"/>
        </w:rPr>
      </w:pPr>
    </w:p>
    <w:p w14:paraId="67E9054A" w14:textId="4EE4C300" w:rsidR="00611252" w:rsidRDefault="00DF3B7B" w:rsidP="00F75D0F">
      <w:pPr>
        <w:pStyle w:val="BodyText"/>
        <w:spacing w:before="90"/>
        <w:ind w:right="60"/>
      </w:pPr>
      <w:r>
        <w:t>In response to the ever-increasing adult educational needs in Texas, East Texas Baptist Universi</w:t>
      </w:r>
      <w:r w:rsidR="001F70F1">
        <w:t>ty o</w:t>
      </w:r>
      <w:r>
        <w:t>ffers the Certificate in Ministry program.</w:t>
      </w:r>
      <w:r>
        <w:rPr>
          <w:spacing w:val="1"/>
        </w:rPr>
        <w:t xml:space="preserve"> </w:t>
      </w:r>
      <w:r>
        <w:t>This eighteen (18)</w:t>
      </w:r>
      <w:r w:rsidR="004E7AC9">
        <w:t xml:space="preserve"> </w:t>
      </w:r>
      <w:r>
        <w:t>semester hour program is designed for</w:t>
      </w:r>
      <w:r>
        <w:rPr>
          <w:spacing w:val="1"/>
        </w:rPr>
        <w:t xml:space="preserve"> </w:t>
      </w:r>
      <w:r>
        <w:t>anyone</w:t>
      </w:r>
      <w:r>
        <w:rPr>
          <w:spacing w:val="-3"/>
        </w:rPr>
        <w:t xml:space="preserve"> </w:t>
      </w:r>
      <w:r>
        <w:t>who</w:t>
      </w:r>
      <w:r>
        <w:rPr>
          <w:spacing w:val="-1"/>
        </w:rPr>
        <w:t xml:space="preserve"> </w:t>
      </w:r>
      <w:r>
        <w:t>is</w:t>
      </w:r>
      <w:r>
        <w:rPr>
          <w:spacing w:val="-2"/>
        </w:rPr>
        <w:t xml:space="preserve"> </w:t>
      </w:r>
      <w:r>
        <w:t>seeking</w:t>
      </w:r>
      <w:r>
        <w:rPr>
          <w:spacing w:val="-5"/>
        </w:rPr>
        <w:t xml:space="preserve"> </w:t>
      </w:r>
      <w:r>
        <w:t>entry-level</w:t>
      </w:r>
      <w:r>
        <w:rPr>
          <w:spacing w:val="-2"/>
        </w:rPr>
        <w:t xml:space="preserve"> </w:t>
      </w:r>
      <w:r>
        <w:t>preparation</w:t>
      </w:r>
      <w:r>
        <w:rPr>
          <w:spacing w:val="-2"/>
        </w:rPr>
        <w:t xml:space="preserve"> </w:t>
      </w:r>
      <w:r>
        <w:t>for</w:t>
      </w:r>
      <w:r>
        <w:rPr>
          <w:spacing w:val="-1"/>
        </w:rPr>
        <w:t xml:space="preserve"> </w:t>
      </w:r>
      <w:r>
        <w:t>ministry</w:t>
      </w:r>
      <w:r>
        <w:rPr>
          <w:spacing w:val="-13"/>
        </w:rPr>
        <w:t xml:space="preserve"> </w:t>
      </w:r>
      <w:r>
        <w:t>service.</w:t>
      </w:r>
      <w:r>
        <w:rPr>
          <w:spacing w:val="57"/>
        </w:rPr>
        <w:t xml:space="preserve"> </w:t>
      </w:r>
      <w:r>
        <w:t>The</w:t>
      </w:r>
      <w:r>
        <w:rPr>
          <w:spacing w:val="-5"/>
        </w:rPr>
        <w:t xml:space="preserve"> </w:t>
      </w:r>
      <w:r>
        <w:t>program</w:t>
      </w:r>
      <w:r>
        <w:rPr>
          <w:spacing w:val="-2"/>
        </w:rPr>
        <w:t xml:space="preserve"> </w:t>
      </w:r>
      <w:r>
        <w:t>is</w:t>
      </w:r>
      <w:r>
        <w:rPr>
          <w:spacing w:val="-3"/>
        </w:rPr>
        <w:t xml:space="preserve"> </w:t>
      </w:r>
      <w:r>
        <w:t>offered</w:t>
      </w:r>
      <w:r>
        <w:rPr>
          <w:spacing w:val="-2"/>
        </w:rPr>
        <w:t xml:space="preserve"> </w:t>
      </w:r>
      <w:r>
        <w:t>through East</w:t>
      </w:r>
      <w:r>
        <w:rPr>
          <w:spacing w:val="-57"/>
        </w:rPr>
        <w:t xml:space="preserve"> </w:t>
      </w:r>
      <w:r>
        <w:t>Texas</w:t>
      </w:r>
      <w:r>
        <w:rPr>
          <w:spacing w:val="-3"/>
        </w:rPr>
        <w:t xml:space="preserve"> </w:t>
      </w:r>
      <w:r>
        <w:t>Baptist</w:t>
      </w:r>
      <w:r>
        <w:rPr>
          <w:spacing w:val="-2"/>
        </w:rPr>
        <w:t xml:space="preserve"> </w:t>
      </w:r>
      <w:r>
        <w:t>University's</w:t>
      </w:r>
      <w:r>
        <w:rPr>
          <w:spacing w:val="-2"/>
        </w:rPr>
        <w:t xml:space="preserve"> </w:t>
      </w:r>
      <w:r>
        <w:t>School</w:t>
      </w:r>
      <w:r>
        <w:rPr>
          <w:spacing w:val="-3"/>
        </w:rPr>
        <w:t xml:space="preserve"> </w:t>
      </w:r>
      <w:r>
        <w:t>of</w:t>
      </w:r>
      <w:r>
        <w:rPr>
          <w:spacing w:val="-3"/>
        </w:rPr>
        <w:t xml:space="preserve"> </w:t>
      </w:r>
      <w:r>
        <w:t>Christian</w:t>
      </w:r>
      <w:r>
        <w:rPr>
          <w:spacing w:val="-2"/>
        </w:rPr>
        <w:t xml:space="preserve"> </w:t>
      </w:r>
      <w:r>
        <w:t>Studies</w:t>
      </w:r>
      <w:r w:rsidR="00E431C3">
        <w:t xml:space="preserve"> and Humanities</w:t>
      </w:r>
      <w:r>
        <w:rPr>
          <w:spacing w:val="-6"/>
        </w:rPr>
        <w:t xml:space="preserve"> </w:t>
      </w:r>
      <w:r>
        <w:t>and</w:t>
      </w:r>
      <w:r>
        <w:rPr>
          <w:spacing w:val="-2"/>
        </w:rPr>
        <w:t xml:space="preserve"> </w:t>
      </w:r>
      <w:r>
        <w:t>is</w:t>
      </w:r>
      <w:r>
        <w:rPr>
          <w:spacing w:val="-2"/>
        </w:rPr>
        <w:t xml:space="preserve"> </w:t>
      </w:r>
      <w:r>
        <w:t>available</w:t>
      </w:r>
      <w:r>
        <w:rPr>
          <w:spacing w:val="-3"/>
        </w:rPr>
        <w:t xml:space="preserve"> </w:t>
      </w:r>
      <w:r>
        <w:t>in</w:t>
      </w:r>
      <w:r>
        <w:rPr>
          <w:spacing w:val="-1"/>
        </w:rPr>
        <w:t xml:space="preserve"> </w:t>
      </w:r>
      <w:r>
        <w:t>two</w:t>
      </w:r>
      <w:r>
        <w:rPr>
          <w:spacing w:val="-2"/>
        </w:rPr>
        <w:t xml:space="preserve"> </w:t>
      </w:r>
      <w:r>
        <w:t>cities:</w:t>
      </w:r>
      <w:r>
        <w:rPr>
          <w:spacing w:val="-3"/>
        </w:rPr>
        <w:t xml:space="preserve"> </w:t>
      </w:r>
      <w:r>
        <w:t>Marshall</w:t>
      </w:r>
      <w:r>
        <w:rPr>
          <w:spacing w:val="-2"/>
        </w:rPr>
        <w:t xml:space="preserve"> </w:t>
      </w:r>
      <w:r>
        <w:t>and</w:t>
      </w:r>
      <w:r>
        <w:rPr>
          <w:spacing w:val="-2"/>
        </w:rPr>
        <w:t xml:space="preserve"> </w:t>
      </w:r>
      <w:r>
        <w:t>Tyler.</w:t>
      </w:r>
    </w:p>
    <w:p w14:paraId="717CC9F6" w14:textId="77777777" w:rsidR="00611252" w:rsidRPr="00145F41" w:rsidRDefault="00DF3B7B" w:rsidP="00F75D0F">
      <w:pPr>
        <w:pStyle w:val="Heading1"/>
        <w:spacing w:before="198"/>
        <w:ind w:left="0" w:right="60"/>
        <w:rPr>
          <w:b/>
        </w:rPr>
      </w:pPr>
      <w:bookmarkStart w:id="3" w:name="Purpose_Statement"/>
      <w:bookmarkEnd w:id="3"/>
      <w:r w:rsidRPr="00145F41">
        <w:rPr>
          <w:b/>
          <w:spacing w:val="-1"/>
        </w:rPr>
        <w:t>Purpose</w:t>
      </w:r>
      <w:r w:rsidRPr="00145F41">
        <w:rPr>
          <w:b/>
          <w:spacing w:val="-9"/>
        </w:rPr>
        <w:t xml:space="preserve"> </w:t>
      </w:r>
      <w:r w:rsidRPr="00145F41">
        <w:rPr>
          <w:b/>
          <w:spacing w:val="-1"/>
        </w:rPr>
        <w:t>Statement</w:t>
      </w:r>
    </w:p>
    <w:p w14:paraId="5B5CD9A7" w14:textId="77777777" w:rsidR="00611252" w:rsidRDefault="00611252" w:rsidP="00F75D0F">
      <w:pPr>
        <w:pStyle w:val="BodyText"/>
        <w:spacing w:before="1"/>
        <w:ind w:right="60"/>
      </w:pPr>
    </w:p>
    <w:p w14:paraId="1416BC1B" w14:textId="497C69EA" w:rsidR="00611252" w:rsidRDefault="00DF3B7B" w:rsidP="00F75D0F">
      <w:pPr>
        <w:pStyle w:val="BodyText"/>
        <w:ind w:right="60"/>
      </w:pPr>
      <w:r>
        <w:t>The purpose of the Certificate in Ministry program is to provide an entry-level foundational</w:t>
      </w:r>
      <w:r>
        <w:rPr>
          <w:spacing w:val="1"/>
        </w:rPr>
        <w:t xml:space="preserve"> </w:t>
      </w:r>
      <w:r>
        <w:t>theological</w:t>
      </w:r>
      <w:r>
        <w:rPr>
          <w:spacing w:val="-1"/>
        </w:rPr>
        <w:t xml:space="preserve"> </w:t>
      </w:r>
      <w:r>
        <w:t>education</w:t>
      </w:r>
      <w:r>
        <w:rPr>
          <w:spacing w:val="-1"/>
        </w:rPr>
        <w:t xml:space="preserve"> </w:t>
      </w:r>
      <w:r>
        <w:t>that</w:t>
      </w:r>
      <w:r>
        <w:rPr>
          <w:spacing w:val="-1"/>
        </w:rPr>
        <w:t xml:space="preserve"> </w:t>
      </w:r>
      <w:r>
        <w:t>is</w:t>
      </w:r>
      <w:r>
        <w:rPr>
          <w:spacing w:val="-1"/>
        </w:rPr>
        <w:t xml:space="preserve"> </w:t>
      </w:r>
      <w:r>
        <w:t>geographically</w:t>
      </w:r>
      <w:r>
        <w:rPr>
          <w:spacing w:val="-10"/>
        </w:rPr>
        <w:t xml:space="preserve"> </w:t>
      </w:r>
      <w:r>
        <w:t>and</w:t>
      </w:r>
      <w:r>
        <w:rPr>
          <w:spacing w:val="-1"/>
        </w:rPr>
        <w:t xml:space="preserve"> </w:t>
      </w:r>
      <w:r>
        <w:t>financially</w:t>
      </w:r>
      <w:r>
        <w:rPr>
          <w:spacing w:val="-11"/>
        </w:rPr>
        <w:t xml:space="preserve"> </w:t>
      </w:r>
      <w:r>
        <w:t>accessible</w:t>
      </w:r>
      <w:r>
        <w:rPr>
          <w:spacing w:val="-2"/>
        </w:rPr>
        <w:t xml:space="preserve"> </w:t>
      </w:r>
      <w:r>
        <w:t>to every</w:t>
      </w:r>
      <w:r>
        <w:rPr>
          <w:spacing w:val="-13"/>
        </w:rPr>
        <w:t xml:space="preserve"> </w:t>
      </w:r>
      <w:r>
        <w:t>person</w:t>
      </w:r>
      <w:r>
        <w:rPr>
          <w:spacing w:val="-1"/>
        </w:rPr>
        <w:t xml:space="preserve"> </w:t>
      </w:r>
      <w:r>
        <w:t>in</w:t>
      </w:r>
      <w:r>
        <w:rPr>
          <w:spacing w:val="-1"/>
        </w:rPr>
        <w:t xml:space="preserve"> </w:t>
      </w:r>
      <w:r>
        <w:t>East</w:t>
      </w:r>
      <w:r>
        <w:rPr>
          <w:spacing w:val="-1"/>
        </w:rPr>
        <w:t xml:space="preserve"> </w:t>
      </w:r>
      <w:r>
        <w:t xml:space="preserve">Texas </w:t>
      </w:r>
      <w:r w:rsidR="001F70F1">
        <w:t>with t</w:t>
      </w:r>
      <w:r>
        <w:t>he</w:t>
      </w:r>
      <w:r>
        <w:rPr>
          <w:spacing w:val="-2"/>
        </w:rPr>
        <w:t xml:space="preserve"> </w:t>
      </w:r>
      <w:r>
        <w:t>purpose</w:t>
      </w:r>
      <w:r>
        <w:rPr>
          <w:spacing w:val="-2"/>
        </w:rPr>
        <w:t xml:space="preserve"> </w:t>
      </w:r>
      <w:r>
        <w:t>of</w:t>
      </w:r>
      <w:r>
        <w:rPr>
          <w:spacing w:val="-1"/>
        </w:rPr>
        <w:t xml:space="preserve"> </w:t>
      </w:r>
      <w:r>
        <w:t>transforming</w:t>
      </w:r>
      <w:r>
        <w:rPr>
          <w:spacing w:val="-4"/>
        </w:rPr>
        <w:t xml:space="preserve"> </w:t>
      </w:r>
      <w:r>
        <w:t>communities</w:t>
      </w:r>
      <w:r>
        <w:rPr>
          <w:spacing w:val="-1"/>
        </w:rPr>
        <w:t xml:space="preserve"> </w:t>
      </w:r>
      <w:r>
        <w:t>through</w:t>
      </w:r>
      <w:r>
        <w:rPr>
          <w:spacing w:val="2"/>
        </w:rPr>
        <w:t xml:space="preserve"> </w:t>
      </w:r>
      <w:r>
        <w:t>the</w:t>
      </w:r>
      <w:r>
        <w:rPr>
          <w:spacing w:val="-2"/>
        </w:rPr>
        <w:t xml:space="preserve"> </w:t>
      </w:r>
      <w:r>
        <w:t>strengthening</w:t>
      </w:r>
      <w:r>
        <w:rPr>
          <w:spacing w:val="-5"/>
        </w:rPr>
        <w:t xml:space="preserve"> </w:t>
      </w:r>
      <w:r>
        <w:t>of</w:t>
      </w:r>
      <w:r>
        <w:rPr>
          <w:spacing w:val="-2"/>
        </w:rPr>
        <w:t xml:space="preserve"> </w:t>
      </w:r>
      <w:r>
        <w:t>the</w:t>
      </w:r>
      <w:r>
        <w:rPr>
          <w:spacing w:val="-5"/>
        </w:rPr>
        <w:t xml:space="preserve"> </w:t>
      </w:r>
      <w:r>
        <w:t>local churches.</w:t>
      </w:r>
    </w:p>
    <w:p w14:paraId="473B0285" w14:textId="77777777" w:rsidR="00611252" w:rsidRDefault="00611252" w:rsidP="00F75D0F">
      <w:pPr>
        <w:pStyle w:val="BodyText"/>
        <w:spacing w:before="11"/>
        <w:ind w:right="60"/>
        <w:rPr>
          <w:sz w:val="29"/>
        </w:rPr>
      </w:pPr>
    </w:p>
    <w:p w14:paraId="3DDC7053" w14:textId="77777777" w:rsidR="00611252" w:rsidRPr="00145F41" w:rsidRDefault="00DF3B7B" w:rsidP="00F75D0F">
      <w:pPr>
        <w:pStyle w:val="Heading1"/>
        <w:ind w:left="0" w:right="60"/>
        <w:rPr>
          <w:b/>
        </w:rPr>
      </w:pPr>
      <w:bookmarkStart w:id="4" w:name="Common_Questions"/>
      <w:bookmarkEnd w:id="4"/>
      <w:r w:rsidRPr="00145F41">
        <w:rPr>
          <w:b/>
        </w:rPr>
        <w:t>Common</w:t>
      </w:r>
      <w:r w:rsidRPr="00145F41">
        <w:rPr>
          <w:b/>
          <w:spacing w:val="-6"/>
        </w:rPr>
        <w:t xml:space="preserve"> </w:t>
      </w:r>
      <w:r w:rsidRPr="00145F41">
        <w:rPr>
          <w:b/>
        </w:rPr>
        <w:t>Questions</w:t>
      </w:r>
    </w:p>
    <w:p w14:paraId="4CCDE8FB" w14:textId="77777777" w:rsidR="00611252" w:rsidRDefault="00611252" w:rsidP="00F75D0F">
      <w:pPr>
        <w:pStyle w:val="BodyText"/>
        <w:spacing w:before="1"/>
        <w:ind w:right="60"/>
      </w:pPr>
    </w:p>
    <w:p w14:paraId="126FD44E" w14:textId="7A4260A7" w:rsidR="00611252" w:rsidRPr="00B809BD" w:rsidRDefault="00DF3B7B" w:rsidP="00F75D0F">
      <w:pPr>
        <w:pStyle w:val="BodyText"/>
        <w:ind w:right="60"/>
        <w:rPr>
          <w:b/>
        </w:rPr>
      </w:pPr>
      <w:r w:rsidRPr="00B809BD">
        <w:rPr>
          <w:b/>
        </w:rPr>
        <w:t>Who</w:t>
      </w:r>
      <w:r w:rsidRPr="00B809BD">
        <w:rPr>
          <w:b/>
          <w:spacing w:val="-4"/>
        </w:rPr>
        <w:t xml:space="preserve"> </w:t>
      </w:r>
      <w:r w:rsidR="004E7AC9">
        <w:rPr>
          <w:b/>
          <w:spacing w:val="-4"/>
        </w:rPr>
        <w:t>w</w:t>
      </w:r>
      <w:r w:rsidRPr="00B809BD">
        <w:rPr>
          <w:b/>
        </w:rPr>
        <w:t>ill</w:t>
      </w:r>
      <w:r w:rsidRPr="00B809BD">
        <w:rPr>
          <w:b/>
          <w:spacing w:val="-4"/>
        </w:rPr>
        <w:t xml:space="preserve"> </w:t>
      </w:r>
      <w:r w:rsidR="004E7AC9">
        <w:rPr>
          <w:b/>
          <w:spacing w:val="-4"/>
        </w:rPr>
        <w:t>b</w:t>
      </w:r>
      <w:r w:rsidRPr="00B809BD">
        <w:rPr>
          <w:b/>
        </w:rPr>
        <w:t>enefit</w:t>
      </w:r>
      <w:r w:rsidRPr="00B809BD">
        <w:rPr>
          <w:b/>
          <w:spacing w:val="-4"/>
        </w:rPr>
        <w:t xml:space="preserve"> </w:t>
      </w:r>
      <w:r w:rsidR="00BF4208" w:rsidRPr="00B809BD">
        <w:rPr>
          <w:b/>
        </w:rPr>
        <w:t>from</w:t>
      </w:r>
      <w:r w:rsidRPr="00B809BD">
        <w:rPr>
          <w:b/>
          <w:spacing w:val="-2"/>
        </w:rPr>
        <w:t xml:space="preserve"> </w:t>
      </w:r>
      <w:r w:rsidR="004E7AC9">
        <w:rPr>
          <w:b/>
        </w:rPr>
        <w:t>t</w:t>
      </w:r>
      <w:r w:rsidRPr="00B809BD">
        <w:rPr>
          <w:b/>
        </w:rPr>
        <w:t>his</w:t>
      </w:r>
      <w:r w:rsidRPr="00B809BD">
        <w:rPr>
          <w:b/>
          <w:spacing w:val="-4"/>
        </w:rPr>
        <w:t xml:space="preserve"> </w:t>
      </w:r>
      <w:r w:rsidR="004E7AC9">
        <w:rPr>
          <w:b/>
          <w:spacing w:val="-4"/>
        </w:rPr>
        <w:t>p</w:t>
      </w:r>
      <w:r w:rsidRPr="00B809BD">
        <w:rPr>
          <w:b/>
        </w:rPr>
        <w:t>rogram?</w:t>
      </w:r>
    </w:p>
    <w:p w14:paraId="6730761F" w14:textId="77777777" w:rsidR="00611252" w:rsidRDefault="00611252" w:rsidP="00F75D0F">
      <w:pPr>
        <w:pStyle w:val="BodyText"/>
        <w:ind w:right="60"/>
      </w:pPr>
    </w:p>
    <w:p w14:paraId="49306F88" w14:textId="77777777" w:rsidR="00611252" w:rsidRDefault="00DF3B7B" w:rsidP="00F75D0F">
      <w:pPr>
        <w:pStyle w:val="BodyText"/>
        <w:ind w:right="60"/>
      </w:pPr>
      <w:r>
        <w:t>Those</w:t>
      </w:r>
      <w:r>
        <w:rPr>
          <w:spacing w:val="-6"/>
        </w:rPr>
        <w:t xml:space="preserve"> </w:t>
      </w:r>
      <w:r>
        <w:t>enrolled</w:t>
      </w:r>
      <w:r>
        <w:rPr>
          <w:spacing w:val="-2"/>
        </w:rPr>
        <w:t xml:space="preserve"> </w:t>
      </w:r>
      <w:r>
        <w:t>in</w:t>
      </w:r>
      <w:r>
        <w:rPr>
          <w:spacing w:val="-1"/>
        </w:rPr>
        <w:t xml:space="preserve"> </w:t>
      </w:r>
      <w:r>
        <w:t>the</w:t>
      </w:r>
      <w:r>
        <w:rPr>
          <w:spacing w:val="-3"/>
        </w:rPr>
        <w:t xml:space="preserve"> </w:t>
      </w:r>
      <w:r>
        <w:t>Certificate</w:t>
      </w:r>
      <w:r>
        <w:rPr>
          <w:spacing w:val="-2"/>
        </w:rPr>
        <w:t xml:space="preserve"> </w:t>
      </w:r>
      <w:r>
        <w:t>in</w:t>
      </w:r>
      <w:r>
        <w:rPr>
          <w:spacing w:val="-2"/>
        </w:rPr>
        <w:t xml:space="preserve"> </w:t>
      </w:r>
      <w:r>
        <w:t>Ministry</w:t>
      </w:r>
      <w:r>
        <w:rPr>
          <w:spacing w:val="-11"/>
        </w:rPr>
        <w:t xml:space="preserve"> </w:t>
      </w:r>
      <w:r>
        <w:t>program</w:t>
      </w:r>
      <w:r>
        <w:rPr>
          <w:spacing w:val="-2"/>
        </w:rPr>
        <w:t xml:space="preserve"> </w:t>
      </w:r>
      <w:r>
        <w:t>generally</w:t>
      </w:r>
      <w:r>
        <w:rPr>
          <w:spacing w:val="-11"/>
        </w:rPr>
        <w:t xml:space="preserve"> </w:t>
      </w:r>
      <w:r>
        <w:t>fall</w:t>
      </w:r>
      <w:r>
        <w:rPr>
          <w:spacing w:val="-1"/>
        </w:rPr>
        <w:t xml:space="preserve"> </w:t>
      </w:r>
      <w:r>
        <w:t>into</w:t>
      </w:r>
      <w:r>
        <w:rPr>
          <w:spacing w:val="-2"/>
        </w:rPr>
        <w:t xml:space="preserve"> </w:t>
      </w:r>
      <w:r>
        <w:t>two</w:t>
      </w:r>
      <w:r>
        <w:rPr>
          <w:spacing w:val="-2"/>
        </w:rPr>
        <w:t xml:space="preserve"> </w:t>
      </w:r>
      <w:r>
        <w:t>categories:</w:t>
      </w:r>
    </w:p>
    <w:p w14:paraId="6233A04D" w14:textId="7A18BDC7" w:rsidR="00611252" w:rsidRDefault="001F70F1" w:rsidP="00F75D0F">
      <w:pPr>
        <w:pStyle w:val="ListParagraph"/>
        <w:tabs>
          <w:tab w:val="left" w:pos="567"/>
        </w:tabs>
        <w:ind w:left="0" w:right="60" w:firstLine="0"/>
        <w:rPr>
          <w:sz w:val="24"/>
        </w:rPr>
      </w:pPr>
      <w:r>
        <w:rPr>
          <w:sz w:val="24"/>
        </w:rPr>
        <w:t xml:space="preserve">(1) </w:t>
      </w:r>
      <w:r w:rsidR="00DF3B7B">
        <w:rPr>
          <w:sz w:val="24"/>
        </w:rPr>
        <w:t>those who have experienced a call into ministry, are employed full-time at a secular job, and desire to</w:t>
      </w:r>
      <w:r w:rsidR="00DF3B7B">
        <w:rPr>
          <w:spacing w:val="-57"/>
          <w:sz w:val="24"/>
        </w:rPr>
        <w:t xml:space="preserve"> </w:t>
      </w:r>
      <w:r w:rsidR="00DF3B7B">
        <w:rPr>
          <w:sz w:val="24"/>
        </w:rPr>
        <w:t>provide ministerial leadership to a church organization; and (2) those who are involved in various roles o</w:t>
      </w:r>
      <w:r>
        <w:rPr>
          <w:sz w:val="24"/>
        </w:rPr>
        <w:t>f la</w:t>
      </w:r>
      <w:r w:rsidR="00DF3B7B">
        <w:rPr>
          <w:sz w:val="24"/>
        </w:rPr>
        <w:t>y</w:t>
      </w:r>
      <w:r w:rsidR="00DF3B7B">
        <w:rPr>
          <w:spacing w:val="-11"/>
          <w:sz w:val="24"/>
        </w:rPr>
        <w:t xml:space="preserve"> </w:t>
      </w:r>
      <w:r w:rsidR="00DF3B7B">
        <w:rPr>
          <w:sz w:val="24"/>
        </w:rPr>
        <w:t>leadership and ministry</w:t>
      </w:r>
      <w:r w:rsidR="00DF3B7B">
        <w:rPr>
          <w:spacing w:val="-10"/>
          <w:sz w:val="24"/>
        </w:rPr>
        <w:t xml:space="preserve"> </w:t>
      </w:r>
      <w:r w:rsidR="00DF3B7B">
        <w:rPr>
          <w:sz w:val="24"/>
        </w:rPr>
        <w:t>in</w:t>
      </w:r>
      <w:r w:rsidR="00DF3B7B">
        <w:rPr>
          <w:spacing w:val="-1"/>
          <w:sz w:val="24"/>
        </w:rPr>
        <w:t xml:space="preserve"> </w:t>
      </w:r>
      <w:r w:rsidR="00DF3B7B">
        <w:rPr>
          <w:sz w:val="24"/>
        </w:rPr>
        <w:t>a</w:t>
      </w:r>
      <w:r w:rsidR="00DF3B7B">
        <w:rPr>
          <w:spacing w:val="-1"/>
          <w:sz w:val="24"/>
        </w:rPr>
        <w:t xml:space="preserve"> </w:t>
      </w:r>
      <w:r w:rsidR="00DF3B7B">
        <w:rPr>
          <w:sz w:val="24"/>
        </w:rPr>
        <w:t>local church</w:t>
      </w:r>
      <w:r w:rsidR="00DF3B7B">
        <w:rPr>
          <w:spacing w:val="1"/>
          <w:sz w:val="24"/>
        </w:rPr>
        <w:t xml:space="preserve"> </w:t>
      </w:r>
      <w:r w:rsidR="00DF3B7B">
        <w:rPr>
          <w:sz w:val="24"/>
        </w:rPr>
        <w:t>who desire</w:t>
      </w:r>
      <w:r w:rsidR="00DF3B7B">
        <w:rPr>
          <w:spacing w:val="-1"/>
          <w:sz w:val="24"/>
        </w:rPr>
        <w:t xml:space="preserve"> </w:t>
      </w:r>
      <w:r w:rsidR="00DF3B7B">
        <w:rPr>
          <w:sz w:val="24"/>
        </w:rPr>
        <w:t>to further</w:t>
      </w:r>
      <w:r w:rsidR="00DF3B7B">
        <w:rPr>
          <w:spacing w:val="-5"/>
          <w:sz w:val="24"/>
        </w:rPr>
        <w:t xml:space="preserve"> </w:t>
      </w:r>
      <w:r w:rsidR="00DF3B7B">
        <w:rPr>
          <w:sz w:val="24"/>
        </w:rPr>
        <w:t>their</w:t>
      </w:r>
      <w:r w:rsidR="00DF3B7B">
        <w:rPr>
          <w:spacing w:val="-1"/>
          <w:sz w:val="24"/>
        </w:rPr>
        <w:t xml:space="preserve"> </w:t>
      </w:r>
      <w:r w:rsidR="00DF3B7B">
        <w:rPr>
          <w:sz w:val="24"/>
        </w:rPr>
        <w:t>knowledge</w:t>
      </w:r>
      <w:r w:rsidR="00DF3B7B">
        <w:rPr>
          <w:spacing w:val="-1"/>
          <w:sz w:val="24"/>
        </w:rPr>
        <w:t xml:space="preserve"> </w:t>
      </w:r>
      <w:r w:rsidR="00DF3B7B">
        <w:rPr>
          <w:sz w:val="24"/>
        </w:rPr>
        <w:t>in specific</w:t>
      </w:r>
      <w:r w:rsidR="00DF3B7B">
        <w:rPr>
          <w:spacing w:val="-1"/>
          <w:sz w:val="24"/>
        </w:rPr>
        <w:t xml:space="preserve"> </w:t>
      </w:r>
      <w:r w:rsidR="00DF3B7B">
        <w:rPr>
          <w:sz w:val="24"/>
        </w:rPr>
        <w:t>areas</w:t>
      </w:r>
      <w:r>
        <w:rPr>
          <w:spacing w:val="-1"/>
          <w:sz w:val="24"/>
        </w:rPr>
        <w:t xml:space="preserve"> of th</w:t>
      </w:r>
      <w:r w:rsidR="00DF3B7B">
        <w:rPr>
          <w:sz w:val="24"/>
        </w:rPr>
        <w:t>e</w:t>
      </w:r>
      <w:r w:rsidR="00DF3B7B">
        <w:rPr>
          <w:spacing w:val="-2"/>
          <w:sz w:val="24"/>
        </w:rPr>
        <w:t xml:space="preserve"> </w:t>
      </w:r>
      <w:r w:rsidR="00DF3B7B">
        <w:rPr>
          <w:sz w:val="24"/>
        </w:rPr>
        <w:t>Bible</w:t>
      </w:r>
      <w:r w:rsidR="00DF3B7B">
        <w:rPr>
          <w:spacing w:val="-1"/>
          <w:sz w:val="24"/>
        </w:rPr>
        <w:t xml:space="preserve"> </w:t>
      </w:r>
      <w:r w:rsidR="00DF3B7B">
        <w:rPr>
          <w:sz w:val="24"/>
        </w:rPr>
        <w:t>and ministry.</w:t>
      </w:r>
    </w:p>
    <w:p w14:paraId="71999963" w14:textId="77777777" w:rsidR="00611252" w:rsidRDefault="00611252" w:rsidP="00F75D0F">
      <w:pPr>
        <w:pStyle w:val="BodyText"/>
        <w:ind w:right="60"/>
      </w:pPr>
    </w:p>
    <w:p w14:paraId="2C9E6EFD" w14:textId="56C34CCE" w:rsidR="00611252" w:rsidRPr="00B809BD" w:rsidRDefault="00DF3B7B" w:rsidP="00F75D0F">
      <w:pPr>
        <w:pStyle w:val="BodyText"/>
        <w:ind w:right="60"/>
        <w:rPr>
          <w:b/>
        </w:rPr>
      </w:pPr>
      <w:r w:rsidRPr="00B809BD">
        <w:rPr>
          <w:b/>
        </w:rPr>
        <w:t>Who</w:t>
      </w:r>
      <w:r w:rsidRPr="00B809BD">
        <w:rPr>
          <w:b/>
          <w:spacing w:val="-1"/>
        </w:rPr>
        <w:t xml:space="preserve"> </w:t>
      </w:r>
      <w:r w:rsidR="004E7AC9">
        <w:rPr>
          <w:b/>
        </w:rPr>
        <w:t>i</w:t>
      </w:r>
      <w:r w:rsidRPr="00B809BD">
        <w:rPr>
          <w:b/>
        </w:rPr>
        <w:t>s</w:t>
      </w:r>
      <w:r w:rsidRPr="00B809BD">
        <w:rPr>
          <w:b/>
          <w:spacing w:val="-5"/>
        </w:rPr>
        <w:t xml:space="preserve"> </w:t>
      </w:r>
      <w:r w:rsidR="004E7AC9">
        <w:rPr>
          <w:b/>
          <w:spacing w:val="-5"/>
        </w:rPr>
        <w:t>e</w:t>
      </w:r>
      <w:r w:rsidRPr="00B809BD">
        <w:rPr>
          <w:b/>
        </w:rPr>
        <w:t>ligible</w:t>
      </w:r>
      <w:r w:rsidRPr="00B809BD">
        <w:rPr>
          <w:b/>
          <w:spacing w:val="-3"/>
        </w:rPr>
        <w:t xml:space="preserve"> </w:t>
      </w:r>
      <w:r w:rsidR="00BF4208" w:rsidRPr="00B809BD">
        <w:rPr>
          <w:b/>
        </w:rPr>
        <w:t>for</w:t>
      </w:r>
      <w:r w:rsidRPr="00B809BD">
        <w:rPr>
          <w:b/>
          <w:spacing w:val="-6"/>
        </w:rPr>
        <w:t xml:space="preserve"> </w:t>
      </w:r>
      <w:r w:rsidR="004E7AC9">
        <w:rPr>
          <w:b/>
          <w:spacing w:val="-6"/>
        </w:rPr>
        <w:t>t</w:t>
      </w:r>
      <w:r w:rsidRPr="00B809BD">
        <w:rPr>
          <w:b/>
        </w:rPr>
        <w:t>his</w:t>
      </w:r>
      <w:r w:rsidRPr="00B809BD">
        <w:rPr>
          <w:b/>
          <w:spacing w:val="-3"/>
        </w:rPr>
        <w:t xml:space="preserve"> </w:t>
      </w:r>
      <w:r w:rsidR="004E7AC9">
        <w:rPr>
          <w:b/>
        </w:rPr>
        <w:t>p</w:t>
      </w:r>
      <w:r w:rsidRPr="00B809BD">
        <w:rPr>
          <w:b/>
        </w:rPr>
        <w:t>rogram?</w:t>
      </w:r>
    </w:p>
    <w:p w14:paraId="5514BBB2" w14:textId="0D242F54" w:rsidR="00611252" w:rsidRDefault="00DF3B7B" w:rsidP="00F75D0F">
      <w:pPr>
        <w:pStyle w:val="BodyText"/>
        <w:spacing w:before="230"/>
        <w:ind w:right="60"/>
      </w:pPr>
      <w:r>
        <w:t>Anyone</w:t>
      </w:r>
      <w:r>
        <w:rPr>
          <w:spacing w:val="-3"/>
        </w:rPr>
        <w:t xml:space="preserve"> </w:t>
      </w:r>
      <w:r>
        <w:t>is</w:t>
      </w:r>
      <w:r>
        <w:rPr>
          <w:spacing w:val="-2"/>
        </w:rPr>
        <w:t xml:space="preserve"> </w:t>
      </w:r>
      <w:r>
        <w:t>eligible</w:t>
      </w:r>
      <w:r>
        <w:rPr>
          <w:spacing w:val="-1"/>
        </w:rPr>
        <w:t xml:space="preserve"> </w:t>
      </w:r>
      <w:r>
        <w:t>for</w:t>
      </w:r>
      <w:r>
        <w:rPr>
          <w:spacing w:val="-6"/>
        </w:rPr>
        <w:t xml:space="preserve"> </w:t>
      </w:r>
      <w:r>
        <w:t>this</w:t>
      </w:r>
      <w:r>
        <w:rPr>
          <w:spacing w:val="-1"/>
        </w:rPr>
        <w:t xml:space="preserve"> </w:t>
      </w:r>
      <w:r>
        <w:t>program</w:t>
      </w:r>
      <w:r>
        <w:rPr>
          <w:spacing w:val="-2"/>
        </w:rPr>
        <w:t xml:space="preserve"> </w:t>
      </w:r>
      <w:r>
        <w:t>of</w:t>
      </w:r>
      <w:r>
        <w:rPr>
          <w:spacing w:val="-3"/>
        </w:rPr>
        <w:t xml:space="preserve"> </w:t>
      </w:r>
      <w:r>
        <w:t>study.</w:t>
      </w:r>
      <w:r>
        <w:rPr>
          <w:spacing w:val="-2"/>
        </w:rPr>
        <w:t xml:space="preserve"> </w:t>
      </w:r>
      <w:r>
        <w:t>Since</w:t>
      </w:r>
      <w:r>
        <w:rPr>
          <w:spacing w:val="-3"/>
        </w:rPr>
        <w:t xml:space="preserve"> </w:t>
      </w:r>
      <w:r>
        <w:t>this</w:t>
      </w:r>
      <w:r>
        <w:rPr>
          <w:spacing w:val="-1"/>
        </w:rPr>
        <w:t xml:space="preserve"> </w:t>
      </w:r>
      <w:r>
        <w:t>is</w:t>
      </w:r>
      <w:r>
        <w:rPr>
          <w:spacing w:val="-2"/>
        </w:rPr>
        <w:t xml:space="preserve"> </w:t>
      </w:r>
      <w:r>
        <w:t>a</w:t>
      </w:r>
      <w:r>
        <w:rPr>
          <w:spacing w:val="-3"/>
        </w:rPr>
        <w:t xml:space="preserve"> </w:t>
      </w:r>
      <w:r>
        <w:t>non-degree</w:t>
      </w:r>
      <w:r>
        <w:rPr>
          <w:spacing w:val="-3"/>
        </w:rPr>
        <w:t xml:space="preserve"> </w:t>
      </w:r>
      <w:r>
        <w:t>program,</w:t>
      </w:r>
      <w:r>
        <w:rPr>
          <w:spacing w:val="-1"/>
        </w:rPr>
        <w:t xml:space="preserve"> </w:t>
      </w:r>
      <w:r>
        <w:t>there</w:t>
      </w:r>
      <w:r>
        <w:rPr>
          <w:spacing w:val="-3"/>
        </w:rPr>
        <w:t xml:space="preserve"> </w:t>
      </w:r>
      <w:r>
        <w:t>are</w:t>
      </w:r>
      <w:r w:rsidR="001F70F1">
        <w:rPr>
          <w:spacing w:val="-3"/>
        </w:rPr>
        <w:t xml:space="preserve"> </w:t>
      </w:r>
      <w:r w:rsidR="001F70F1">
        <w:t>no pre</w:t>
      </w:r>
      <w:r>
        <w:t>vious</w:t>
      </w:r>
      <w:r>
        <w:rPr>
          <w:spacing w:val="-1"/>
        </w:rPr>
        <w:t xml:space="preserve"> </w:t>
      </w:r>
      <w:r>
        <w:t>educational requirements.</w:t>
      </w:r>
    </w:p>
    <w:p w14:paraId="17718910" w14:textId="77777777" w:rsidR="00611252" w:rsidRDefault="00611252" w:rsidP="00F75D0F">
      <w:pPr>
        <w:sectPr w:rsidR="00611252">
          <w:footerReference w:type="default" r:id="rId8"/>
          <w:pgSz w:w="12240" w:h="15840"/>
          <w:pgMar w:top="940" w:right="960" w:bottom="1160" w:left="780" w:header="0" w:footer="974" w:gutter="0"/>
          <w:pgNumType w:start="1"/>
          <w:cols w:space="720"/>
        </w:sectPr>
      </w:pPr>
    </w:p>
    <w:p w14:paraId="79A3E5C7" w14:textId="77777777" w:rsidR="00611252" w:rsidRPr="00B809BD" w:rsidRDefault="00DF3B7B" w:rsidP="00F75D0F">
      <w:pPr>
        <w:pStyle w:val="BodyText"/>
        <w:spacing w:before="75"/>
        <w:rPr>
          <w:b/>
        </w:rPr>
      </w:pPr>
      <w:r w:rsidRPr="00B809BD">
        <w:rPr>
          <w:b/>
        </w:rPr>
        <w:t>Can</w:t>
      </w:r>
      <w:r w:rsidRPr="00B809BD">
        <w:rPr>
          <w:b/>
          <w:spacing w:val="-1"/>
        </w:rPr>
        <w:t xml:space="preserve"> </w:t>
      </w:r>
      <w:r w:rsidRPr="00B809BD">
        <w:rPr>
          <w:b/>
        </w:rPr>
        <w:t>course</w:t>
      </w:r>
      <w:r w:rsidRPr="00B809BD">
        <w:rPr>
          <w:b/>
          <w:spacing w:val="-2"/>
        </w:rPr>
        <w:t xml:space="preserve"> </w:t>
      </w:r>
      <w:r w:rsidRPr="00B809BD">
        <w:rPr>
          <w:b/>
        </w:rPr>
        <w:t>credits apply</w:t>
      </w:r>
      <w:r w:rsidRPr="00B809BD">
        <w:rPr>
          <w:b/>
          <w:spacing w:val="-4"/>
        </w:rPr>
        <w:t xml:space="preserve"> </w:t>
      </w:r>
      <w:r w:rsidRPr="00B809BD">
        <w:rPr>
          <w:b/>
        </w:rPr>
        <w:t>toward</w:t>
      </w:r>
      <w:r w:rsidRPr="00B809BD">
        <w:rPr>
          <w:b/>
          <w:spacing w:val="-1"/>
        </w:rPr>
        <w:t xml:space="preserve"> </w:t>
      </w:r>
      <w:r w:rsidRPr="00B809BD">
        <w:rPr>
          <w:b/>
        </w:rPr>
        <w:t>a</w:t>
      </w:r>
      <w:r w:rsidRPr="00B809BD">
        <w:rPr>
          <w:b/>
          <w:spacing w:val="-1"/>
        </w:rPr>
        <w:t xml:space="preserve"> </w:t>
      </w:r>
      <w:r w:rsidRPr="00B809BD">
        <w:rPr>
          <w:b/>
        </w:rPr>
        <w:t>college</w:t>
      </w:r>
      <w:r w:rsidRPr="00B809BD">
        <w:rPr>
          <w:b/>
          <w:spacing w:val="-2"/>
        </w:rPr>
        <w:t xml:space="preserve"> </w:t>
      </w:r>
      <w:r w:rsidRPr="00B809BD">
        <w:rPr>
          <w:b/>
        </w:rPr>
        <w:t>degree?</w:t>
      </w:r>
    </w:p>
    <w:p w14:paraId="1FB301A0" w14:textId="77777777" w:rsidR="00611252" w:rsidRDefault="00611252" w:rsidP="00F75D0F">
      <w:pPr>
        <w:pStyle w:val="BodyText"/>
      </w:pPr>
    </w:p>
    <w:p w14:paraId="294D7CC6" w14:textId="04B9468F" w:rsidR="00F75D0F" w:rsidRDefault="00F75D0F" w:rsidP="00F75D0F">
      <w:pPr>
        <w:pStyle w:val="BodyText"/>
      </w:pPr>
      <w:r>
        <w:t>Yes, a</w:t>
      </w:r>
      <w:r w:rsidR="00DF3B7B">
        <w:t>ll</w:t>
      </w:r>
      <w:r w:rsidR="00DF3B7B">
        <w:rPr>
          <w:spacing w:val="-2"/>
        </w:rPr>
        <w:t xml:space="preserve"> </w:t>
      </w:r>
      <w:r w:rsidR="00DF3B7B">
        <w:t>courses</w:t>
      </w:r>
      <w:r w:rsidR="00DF3B7B">
        <w:rPr>
          <w:spacing w:val="-2"/>
        </w:rPr>
        <w:t xml:space="preserve"> </w:t>
      </w:r>
      <w:r w:rsidR="00DF3B7B">
        <w:t>taken</w:t>
      </w:r>
      <w:r w:rsidR="00DF3B7B">
        <w:rPr>
          <w:spacing w:val="-2"/>
        </w:rPr>
        <w:t xml:space="preserve"> </w:t>
      </w:r>
      <w:r w:rsidR="00DF3B7B">
        <w:t>in</w:t>
      </w:r>
      <w:r w:rsidR="00DF3B7B">
        <w:rPr>
          <w:spacing w:val="-1"/>
        </w:rPr>
        <w:t xml:space="preserve"> </w:t>
      </w:r>
      <w:r w:rsidR="00DF3B7B">
        <w:t>this</w:t>
      </w:r>
      <w:r w:rsidR="00DF3B7B">
        <w:rPr>
          <w:spacing w:val="-2"/>
        </w:rPr>
        <w:t xml:space="preserve"> </w:t>
      </w:r>
      <w:r w:rsidR="00DF3B7B">
        <w:t>program</w:t>
      </w:r>
      <w:r w:rsidR="00DF3B7B">
        <w:rPr>
          <w:spacing w:val="-2"/>
        </w:rPr>
        <w:t xml:space="preserve"> </w:t>
      </w:r>
      <w:r w:rsidR="00DF3B7B">
        <w:t>are</w:t>
      </w:r>
      <w:r w:rsidR="00DF3B7B">
        <w:rPr>
          <w:spacing w:val="-2"/>
        </w:rPr>
        <w:t xml:space="preserve"> </w:t>
      </w:r>
      <w:r w:rsidR="00DF3B7B">
        <w:t>for</w:t>
      </w:r>
      <w:r w:rsidR="00DF3B7B">
        <w:rPr>
          <w:spacing w:val="-3"/>
        </w:rPr>
        <w:t xml:space="preserve"> </w:t>
      </w:r>
      <w:r w:rsidR="00DF3B7B">
        <w:t>academic</w:t>
      </w:r>
      <w:r w:rsidR="00DF3B7B">
        <w:rPr>
          <w:spacing w:val="-2"/>
        </w:rPr>
        <w:t xml:space="preserve"> </w:t>
      </w:r>
      <w:r w:rsidR="00DF3B7B">
        <w:t>credit</w:t>
      </w:r>
      <w:r w:rsidR="00DF3B7B">
        <w:rPr>
          <w:spacing w:val="-2"/>
        </w:rPr>
        <w:t xml:space="preserve"> </w:t>
      </w:r>
      <w:r w:rsidR="00DF3B7B">
        <w:t>(one</w:t>
      </w:r>
      <w:r w:rsidR="00DF3B7B">
        <w:rPr>
          <w:spacing w:val="-3"/>
        </w:rPr>
        <w:t xml:space="preserve"> </w:t>
      </w:r>
      <w:r w:rsidR="00DF3B7B">
        <w:t>academic</w:t>
      </w:r>
      <w:r w:rsidR="00DF3B7B">
        <w:rPr>
          <w:spacing w:val="-2"/>
        </w:rPr>
        <w:t xml:space="preserve"> </w:t>
      </w:r>
      <w:r w:rsidR="00DF3B7B">
        <w:t>hour</w:t>
      </w:r>
      <w:r w:rsidR="00DF3B7B">
        <w:rPr>
          <w:spacing w:val="-3"/>
        </w:rPr>
        <w:t xml:space="preserve"> </w:t>
      </w:r>
      <w:r w:rsidR="00DF3B7B">
        <w:t>credit</w:t>
      </w:r>
      <w:r w:rsidR="00DF3B7B">
        <w:rPr>
          <w:spacing w:val="-2"/>
        </w:rPr>
        <w:t xml:space="preserve"> </w:t>
      </w:r>
      <w:r w:rsidR="00DF3B7B">
        <w:t>for</w:t>
      </w:r>
      <w:r w:rsidR="00DF3B7B">
        <w:rPr>
          <w:spacing w:val="-5"/>
        </w:rPr>
        <w:t xml:space="preserve"> </w:t>
      </w:r>
      <w:r w:rsidR="00DF3B7B">
        <w:t>each</w:t>
      </w:r>
      <w:r w:rsidR="00DF3B7B">
        <w:rPr>
          <w:spacing w:val="-2"/>
        </w:rPr>
        <w:t xml:space="preserve"> </w:t>
      </w:r>
      <w:r w:rsidR="00DF3B7B">
        <w:t>cours</w:t>
      </w:r>
      <w:r w:rsidR="001F70F1">
        <w:t>e) a</w:t>
      </w:r>
      <w:r w:rsidR="00DF3B7B">
        <w:t>nd</w:t>
      </w:r>
      <w:r w:rsidR="00DF3B7B">
        <w:rPr>
          <w:spacing w:val="-1"/>
        </w:rPr>
        <w:t xml:space="preserve"> </w:t>
      </w:r>
      <w:r w:rsidR="00DF3B7B">
        <w:t>may</w:t>
      </w:r>
      <w:r w:rsidR="00DF3B7B">
        <w:rPr>
          <w:spacing w:val="-8"/>
        </w:rPr>
        <w:t xml:space="preserve"> </w:t>
      </w:r>
      <w:r w:rsidR="00DF3B7B">
        <w:t>be</w:t>
      </w:r>
      <w:r w:rsidR="00DF3B7B">
        <w:rPr>
          <w:spacing w:val="-1"/>
        </w:rPr>
        <w:t xml:space="preserve"> </w:t>
      </w:r>
      <w:r w:rsidR="00DF3B7B">
        <w:t>applied to a</w:t>
      </w:r>
      <w:r w:rsidR="00DF3B7B">
        <w:rPr>
          <w:spacing w:val="1"/>
        </w:rPr>
        <w:t xml:space="preserve"> </w:t>
      </w:r>
      <w:r w:rsidR="00DF3B7B">
        <w:t>baccalaureate</w:t>
      </w:r>
      <w:r w:rsidR="00DF3B7B">
        <w:rPr>
          <w:spacing w:val="-1"/>
        </w:rPr>
        <w:t xml:space="preserve"> </w:t>
      </w:r>
      <w:r w:rsidR="00DF3B7B">
        <w:t>degree.</w:t>
      </w:r>
      <w:r>
        <w:t xml:space="preserve"> Those</w:t>
      </w:r>
      <w:r>
        <w:rPr>
          <w:spacing w:val="-2"/>
        </w:rPr>
        <w:t xml:space="preserve"> </w:t>
      </w:r>
      <w:r>
        <w:t>who</w:t>
      </w:r>
      <w:r>
        <w:rPr>
          <w:spacing w:val="-1"/>
        </w:rPr>
        <w:t xml:space="preserve"> </w:t>
      </w:r>
      <w:r>
        <w:t>desire</w:t>
      </w:r>
      <w:r>
        <w:rPr>
          <w:spacing w:val="-2"/>
        </w:rPr>
        <w:t xml:space="preserve"> </w:t>
      </w:r>
      <w:r>
        <w:t>to</w:t>
      </w:r>
      <w:r>
        <w:rPr>
          <w:spacing w:val="-1"/>
        </w:rPr>
        <w:t xml:space="preserve"> </w:t>
      </w:r>
      <w:r>
        <w:t>continue</w:t>
      </w:r>
      <w:r>
        <w:rPr>
          <w:spacing w:val="-2"/>
        </w:rPr>
        <w:t xml:space="preserve"> </w:t>
      </w:r>
      <w:r>
        <w:t>their</w:t>
      </w:r>
      <w:r>
        <w:rPr>
          <w:spacing w:val="-2"/>
        </w:rPr>
        <w:t xml:space="preserve"> </w:t>
      </w:r>
      <w:r>
        <w:t>study</w:t>
      </w:r>
      <w:r>
        <w:rPr>
          <w:spacing w:val="-13"/>
        </w:rPr>
        <w:t xml:space="preserve"> </w:t>
      </w:r>
      <w:r>
        <w:t>beyond</w:t>
      </w:r>
      <w:r>
        <w:rPr>
          <w:spacing w:val="-1"/>
        </w:rPr>
        <w:t xml:space="preserve"> </w:t>
      </w:r>
      <w:r>
        <w:t>the</w:t>
      </w:r>
      <w:r>
        <w:rPr>
          <w:spacing w:val="-2"/>
        </w:rPr>
        <w:t xml:space="preserve"> </w:t>
      </w:r>
      <w:r>
        <w:t>Certificate</w:t>
      </w:r>
      <w:r>
        <w:rPr>
          <w:spacing w:val="-2"/>
        </w:rPr>
        <w:t xml:space="preserve"> </w:t>
      </w:r>
      <w:r>
        <w:t>in</w:t>
      </w:r>
      <w:r>
        <w:rPr>
          <w:spacing w:val="-1"/>
        </w:rPr>
        <w:t xml:space="preserve"> </w:t>
      </w:r>
      <w:r>
        <w:t>Ministry</w:t>
      </w:r>
      <w:r>
        <w:rPr>
          <w:spacing w:val="-8"/>
        </w:rPr>
        <w:t xml:space="preserve"> </w:t>
      </w:r>
      <w:r>
        <w:t>program</w:t>
      </w:r>
      <w:r>
        <w:rPr>
          <w:spacing w:val="-1"/>
        </w:rPr>
        <w:t xml:space="preserve"> </w:t>
      </w:r>
      <w:r>
        <w:t>at</w:t>
      </w:r>
      <w:r>
        <w:rPr>
          <w:spacing w:val="-1"/>
        </w:rPr>
        <w:t xml:space="preserve"> </w:t>
      </w:r>
      <w:r>
        <w:t>East Texas</w:t>
      </w:r>
      <w:r>
        <w:rPr>
          <w:spacing w:val="-2"/>
        </w:rPr>
        <w:t xml:space="preserve"> </w:t>
      </w:r>
      <w:r>
        <w:t>Baptist</w:t>
      </w:r>
      <w:r>
        <w:rPr>
          <w:spacing w:val="-1"/>
        </w:rPr>
        <w:t xml:space="preserve"> </w:t>
      </w:r>
      <w:r>
        <w:t>University</w:t>
      </w:r>
      <w:r>
        <w:rPr>
          <w:spacing w:val="-10"/>
        </w:rPr>
        <w:t xml:space="preserve"> </w:t>
      </w:r>
      <w:r>
        <w:t>must</w:t>
      </w:r>
      <w:r>
        <w:rPr>
          <w:spacing w:val="-1"/>
        </w:rPr>
        <w:t xml:space="preserve"> </w:t>
      </w:r>
      <w:r>
        <w:t>apply</w:t>
      </w:r>
      <w:r>
        <w:rPr>
          <w:spacing w:val="-13"/>
        </w:rPr>
        <w:t xml:space="preserve"> </w:t>
      </w:r>
      <w:r>
        <w:t>for</w:t>
      </w:r>
      <w:r>
        <w:rPr>
          <w:spacing w:val="-3"/>
        </w:rPr>
        <w:t xml:space="preserve"> </w:t>
      </w:r>
      <w:r>
        <w:t>regular</w:t>
      </w:r>
      <w:r>
        <w:rPr>
          <w:spacing w:val="-2"/>
        </w:rPr>
        <w:t xml:space="preserve"> </w:t>
      </w:r>
      <w:r>
        <w:t>admission and</w:t>
      </w:r>
      <w:r>
        <w:rPr>
          <w:spacing w:val="-1"/>
        </w:rPr>
        <w:t xml:space="preserve"> </w:t>
      </w:r>
      <w:r>
        <w:t>meet</w:t>
      </w:r>
      <w:r>
        <w:rPr>
          <w:spacing w:val="-1"/>
        </w:rPr>
        <w:t xml:space="preserve"> </w:t>
      </w:r>
      <w:r>
        <w:t>all</w:t>
      </w:r>
      <w:r>
        <w:rPr>
          <w:spacing w:val="-2"/>
        </w:rPr>
        <w:t xml:space="preserve"> </w:t>
      </w:r>
      <w:r>
        <w:t>admissions</w:t>
      </w:r>
      <w:r>
        <w:rPr>
          <w:spacing w:val="-1"/>
        </w:rPr>
        <w:t xml:space="preserve"> </w:t>
      </w:r>
      <w:r>
        <w:t>requirements.</w:t>
      </w:r>
    </w:p>
    <w:p w14:paraId="52A0B003" w14:textId="77777777" w:rsidR="00611252" w:rsidRDefault="00611252" w:rsidP="00F75D0F">
      <w:pPr>
        <w:pStyle w:val="BodyText"/>
        <w:spacing w:before="6"/>
        <w:rPr>
          <w:sz w:val="35"/>
        </w:rPr>
      </w:pPr>
    </w:p>
    <w:p w14:paraId="798D3A27" w14:textId="77777777" w:rsidR="00611252" w:rsidRPr="00B809BD" w:rsidRDefault="00DF3B7B" w:rsidP="00F75D0F">
      <w:pPr>
        <w:pStyle w:val="Heading1"/>
        <w:spacing w:before="1"/>
        <w:ind w:left="0" w:right="0"/>
        <w:rPr>
          <w:b/>
        </w:rPr>
      </w:pPr>
      <w:bookmarkStart w:id="5" w:name="Program_Contacts_and_Helpful_Phone_Numbe"/>
      <w:bookmarkEnd w:id="5"/>
      <w:r w:rsidRPr="00B809BD">
        <w:rPr>
          <w:b/>
        </w:rPr>
        <w:t>Program</w:t>
      </w:r>
      <w:r w:rsidRPr="00B809BD">
        <w:rPr>
          <w:b/>
          <w:spacing w:val="-15"/>
        </w:rPr>
        <w:t xml:space="preserve"> </w:t>
      </w:r>
      <w:r w:rsidRPr="00B809BD">
        <w:rPr>
          <w:b/>
        </w:rPr>
        <w:t>Contacts</w:t>
      </w:r>
      <w:r w:rsidRPr="00B809BD">
        <w:rPr>
          <w:b/>
          <w:spacing w:val="-10"/>
        </w:rPr>
        <w:t xml:space="preserve"> </w:t>
      </w:r>
      <w:r w:rsidRPr="00B809BD">
        <w:rPr>
          <w:b/>
        </w:rPr>
        <w:t>and</w:t>
      </w:r>
      <w:r w:rsidRPr="00B809BD">
        <w:rPr>
          <w:b/>
          <w:spacing w:val="-9"/>
        </w:rPr>
        <w:t xml:space="preserve"> </w:t>
      </w:r>
      <w:r w:rsidRPr="00B809BD">
        <w:rPr>
          <w:b/>
        </w:rPr>
        <w:t>Helpful</w:t>
      </w:r>
      <w:r w:rsidRPr="00B809BD">
        <w:rPr>
          <w:b/>
          <w:spacing w:val="-11"/>
        </w:rPr>
        <w:t xml:space="preserve"> </w:t>
      </w:r>
      <w:r w:rsidRPr="00B809BD">
        <w:rPr>
          <w:b/>
        </w:rPr>
        <w:t>Phone</w:t>
      </w:r>
      <w:r w:rsidRPr="00B809BD">
        <w:rPr>
          <w:b/>
          <w:spacing w:val="-11"/>
        </w:rPr>
        <w:t xml:space="preserve"> </w:t>
      </w:r>
      <w:r w:rsidRPr="00B809BD">
        <w:rPr>
          <w:b/>
        </w:rPr>
        <w:t>Numbers</w:t>
      </w:r>
    </w:p>
    <w:p w14:paraId="39FCECEB" w14:textId="77777777" w:rsidR="00611252" w:rsidRDefault="00611252" w:rsidP="00F75D0F">
      <w:pPr>
        <w:pStyle w:val="BodyText"/>
      </w:pPr>
    </w:p>
    <w:p w14:paraId="3719CBDD" w14:textId="77777777" w:rsidR="00611252" w:rsidRDefault="00DF3B7B" w:rsidP="00F75D0F">
      <w:pPr>
        <w:pStyle w:val="BodyText"/>
        <w:spacing w:before="1"/>
      </w:pPr>
      <w:r>
        <w:t>The</w:t>
      </w:r>
      <w:r>
        <w:rPr>
          <w:spacing w:val="-7"/>
        </w:rPr>
        <w:t xml:space="preserve"> </w:t>
      </w:r>
      <w:r>
        <w:t>Certificate</w:t>
      </w:r>
      <w:r>
        <w:rPr>
          <w:spacing w:val="-4"/>
        </w:rPr>
        <w:t xml:space="preserve"> </w:t>
      </w:r>
      <w:r>
        <w:t>in</w:t>
      </w:r>
      <w:r>
        <w:rPr>
          <w:spacing w:val="-2"/>
        </w:rPr>
        <w:t xml:space="preserve"> </w:t>
      </w:r>
      <w:r>
        <w:t>Ministry</w:t>
      </w:r>
      <w:r>
        <w:rPr>
          <w:spacing w:val="-10"/>
        </w:rPr>
        <w:t xml:space="preserve"> </w:t>
      </w:r>
      <w:r>
        <w:t>program</w:t>
      </w:r>
      <w:r>
        <w:rPr>
          <w:spacing w:val="-3"/>
        </w:rPr>
        <w:t xml:space="preserve"> </w:t>
      </w:r>
      <w:r>
        <w:t>maintains</w:t>
      </w:r>
      <w:r>
        <w:rPr>
          <w:spacing w:val="-3"/>
        </w:rPr>
        <w:t xml:space="preserve"> </w:t>
      </w:r>
      <w:r>
        <w:t>locations</w:t>
      </w:r>
      <w:r>
        <w:rPr>
          <w:spacing w:val="-2"/>
        </w:rPr>
        <w:t xml:space="preserve"> </w:t>
      </w:r>
      <w:r>
        <w:t>in</w:t>
      </w:r>
      <w:r>
        <w:rPr>
          <w:spacing w:val="-3"/>
        </w:rPr>
        <w:t xml:space="preserve"> </w:t>
      </w:r>
      <w:r>
        <w:t>two</w:t>
      </w:r>
      <w:r>
        <w:rPr>
          <w:spacing w:val="-2"/>
        </w:rPr>
        <w:t xml:space="preserve"> </w:t>
      </w:r>
      <w:r>
        <w:t>cities:</w:t>
      </w:r>
      <w:r>
        <w:rPr>
          <w:spacing w:val="-3"/>
        </w:rPr>
        <w:t xml:space="preserve"> </w:t>
      </w:r>
      <w:r>
        <w:t>Marshall</w:t>
      </w:r>
      <w:r>
        <w:rPr>
          <w:spacing w:val="-3"/>
        </w:rPr>
        <w:t xml:space="preserve"> </w:t>
      </w:r>
      <w:r>
        <w:t>and</w:t>
      </w:r>
      <w:r>
        <w:rPr>
          <w:spacing w:val="-2"/>
        </w:rPr>
        <w:t xml:space="preserve"> </w:t>
      </w:r>
      <w:r>
        <w:t>Tyler.</w:t>
      </w:r>
    </w:p>
    <w:p w14:paraId="73AEA49D" w14:textId="77777777" w:rsidR="00611252" w:rsidRDefault="00DF3B7B" w:rsidP="00F75D0F">
      <w:pPr>
        <w:pStyle w:val="BodyText"/>
        <w:ind w:firstLine="720"/>
      </w:pPr>
      <w:r>
        <w:t>The</w:t>
      </w:r>
      <w:r>
        <w:rPr>
          <w:spacing w:val="-6"/>
        </w:rPr>
        <w:t xml:space="preserve"> </w:t>
      </w:r>
      <w:r>
        <w:t>contacts</w:t>
      </w:r>
      <w:r>
        <w:rPr>
          <w:spacing w:val="-2"/>
        </w:rPr>
        <w:t xml:space="preserve"> </w:t>
      </w:r>
      <w:r>
        <w:t>for</w:t>
      </w:r>
      <w:r>
        <w:rPr>
          <w:spacing w:val="-2"/>
        </w:rPr>
        <w:t xml:space="preserve"> </w:t>
      </w:r>
      <w:r>
        <w:t>these</w:t>
      </w:r>
      <w:r>
        <w:rPr>
          <w:spacing w:val="-3"/>
        </w:rPr>
        <w:t xml:space="preserve"> </w:t>
      </w:r>
      <w:r>
        <w:t>locations</w:t>
      </w:r>
      <w:r>
        <w:rPr>
          <w:spacing w:val="-1"/>
        </w:rPr>
        <w:t xml:space="preserve"> </w:t>
      </w:r>
      <w:r>
        <w:t>are</w:t>
      </w:r>
      <w:r>
        <w:rPr>
          <w:spacing w:val="-3"/>
        </w:rPr>
        <w:t xml:space="preserve"> </w:t>
      </w:r>
      <w:r>
        <w:t>as</w:t>
      </w:r>
      <w:r>
        <w:rPr>
          <w:spacing w:val="-2"/>
        </w:rPr>
        <w:t xml:space="preserve"> </w:t>
      </w:r>
      <w:r>
        <w:t>follows:</w:t>
      </w:r>
    </w:p>
    <w:p w14:paraId="0DEE183E" w14:textId="77777777" w:rsidR="00611252" w:rsidRDefault="00611252" w:rsidP="00F75D0F">
      <w:pPr>
        <w:pStyle w:val="BodyText"/>
        <w:spacing w:before="9"/>
        <w:rPr>
          <w:sz w:val="23"/>
        </w:rPr>
      </w:pPr>
    </w:p>
    <w:p w14:paraId="0224CA16" w14:textId="3157FCF8" w:rsidR="00611252" w:rsidRDefault="00DF3B7B" w:rsidP="00F75D0F">
      <w:pPr>
        <w:pStyle w:val="ListParagraph"/>
        <w:numPr>
          <w:ilvl w:val="0"/>
          <w:numId w:val="5"/>
        </w:numPr>
        <w:tabs>
          <w:tab w:val="left" w:pos="1662"/>
          <w:tab w:val="left" w:pos="1663"/>
        </w:tabs>
        <w:spacing w:before="1"/>
        <w:ind w:hanging="361"/>
        <w:rPr>
          <w:sz w:val="24"/>
        </w:rPr>
      </w:pPr>
      <w:r>
        <w:rPr>
          <w:sz w:val="24"/>
        </w:rPr>
        <w:t>Marshall</w:t>
      </w:r>
      <w:r>
        <w:rPr>
          <w:spacing w:val="-2"/>
          <w:sz w:val="24"/>
        </w:rPr>
        <w:t xml:space="preserve"> </w:t>
      </w:r>
      <w:r>
        <w:rPr>
          <w:sz w:val="24"/>
        </w:rPr>
        <w:t>Site</w:t>
      </w:r>
      <w:r>
        <w:rPr>
          <w:spacing w:val="-5"/>
          <w:sz w:val="24"/>
        </w:rPr>
        <w:t xml:space="preserve"> </w:t>
      </w:r>
      <w:r>
        <w:rPr>
          <w:sz w:val="24"/>
        </w:rPr>
        <w:t>Coordinator:</w:t>
      </w:r>
      <w:r>
        <w:rPr>
          <w:spacing w:val="-1"/>
          <w:sz w:val="24"/>
        </w:rPr>
        <w:t xml:space="preserve"> </w:t>
      </w:r>
      <w:r w:rsidR="00F75D0F">
        <w:rPr>
          <w:sz w:val="24"/>
        </w:rPr>
        <w:t>Sandy Hoover</w:t>
      </w:r>
      <w:r>
        <w:rPr>
          <w:sz w:val="24"/>
        </w:rPr>
        <w:t>,</w:t>
      </w:r>
      <w:r w:rsidR="00F75D0F">
        <w:rPr>
          <w:sz w:val="24"/>
        </w:rPr>
        <w:t xml:space="preserve"> shoover@etbu.edu</w:t>
      </w:r>
    </w:p>
    <w:p w14:paraId="58694D03" w14:textId="77777777" w:rsidR="00611252" w:rsidRDefault="00611252" w:rsidP="00F75D0F">
      <w:pPr>
        <w:pStyle w:val="BodyText"/>
        <w:spacing w:before="7"/>
        <w:rPr>
          <w:sz w:val="14"/>
        </w:rPr>
      </w:pPr>
    </w:p>
    <w:tbl>
      <w:tblPr>
        <w:tblW w:w="0" w:type="auto"/>
        <w:tblInd w:w="1265" w:type="dxa"/>
        <w:tblLayout w:type="fixed"/>
        <w:tblCellMar>
          <w:left w:w="0" w:type="dxa"/>
          <w:right w:w="0" w:type="dxa"/>
        </w:tblCellMar>
        <w:tblLook w:val="01E0" w:firstRow="1" w:lastRow="1" w:firstColumn="1" w:lastColumn="1" w:noHBand="0" w:noVBand="0"/>
      </w:tblPr>
      <w:tblGrid>
        <w:gridCol w:w="2967"/>
        <w:gridCol w:w="4272"/>
      </w:tblGrid>
      <w:tr w:rsidR="00611252" w14:paraId="15813EEF" w14:textId="77777777">
        <w:trPr>
          <w:trHeight w:val="3321"/>
        </w:trPr>
        <w:tc>
          <w:tcPr>
            <w:tcW w:w="2967" w:type="dxa"/>
          </w:tcPr>
          <w:p w14:paraId="5ABC4D93" w14:textId="77777777" w:rsidR="00611252" w:rsidRDefault="00611252" w:rsidP="00F75D0F">
            <w:pPr>
              <w:pStyle w:val="TableParagraph"/>
              <w:rPr>
                <w:sz w:val="28"/>
              </w:rPr>
            </w:pPr>
          </w:p>
          <w:p w14:paraId="04F8D6F3" w14:textId="77777777" w:rsidR="00611252" w:rsidRDefault="00611252" w:rsidP="00F75D0F">
            <w:pPr>
              <w:pStyle w:val="TableParagraph"/>
              <w:rPr>
                <w:sz w:val="28"/>
              </w:rPr>
            </w:pPr>
          </w:p>
          <w:p w14:paraId="595AD3E2" w14:textId="77777777" w:rsidR="00611252" w:rsidRDefault="00611252" w:rsidP="00F75D0F">
            <w:pPr>
              <w:pStyle w:val="TableParagraph"/>
              <w:rPr>
                <w:sz w:val="28"/>
              </w:rPr>
            </w:pPr>
          </w:p>
          <w:p w14:paraId="0C7F7A5E" w14:textId="77777777" w:rsidR="00611252" w:rsidRDefault="00611252" w:rsidP="00F75D0F">
            <w:pPr>
              <w:pStyle w:val="TableParagraph"/>
              <w:rPr>
                <w:sz w:val="28"/>
              </w:rPr>
            </w:pPr>
          </w:p>
          <w:p w14:paraId="118625E4" w14:textId="77777777" w:rsidR="00611252" w:rsidRDefault="00611252" w:rsidP="00F75D0F">
            <w:pPr>
              <w:pStyle w:val="TableParagraph"/>
              <w:spacing w:before="3"/>
              <w:rPr>
                <w:sz w:val="41"/>
              </w:rPr>
            </w:pPr>
          </w:p>
          <w:p w14:paraId="62686914" w14:textId="77777777" w:rsidR="00611252" w:rsidRDefault="00DF3B7B" w:rsidP="00F75D0F">
            <w:pPr>
              <w:pStyle w:val="TableParagraph"/>
              <w:numPr>
                <w:ilvl w:val="0"/>
                <w:numId w:val="4"/>
              </w:numPr>
              <w:tabs>
                <w:tab w:val="left" w:pos="409"/>
                <w:tab w:val="left" w:pos="410"/>
              </w:tabs>
              <w:spacing w:before="1"/>
              <w:rPr>
                <w:sz w:val="24"/>
              </w:rPr>
            </w:pPr>
            <w:r>
              <w:rPr>
                <w:sz w:val="24"/>
              </w:rPr>
              <w:t>Tyler</w:t>
            </w:r>
            <w:r>
              <w:rPr>
                <w:spacing w:val="-11"/>
                <w:sz w:val="24"/>
              </w:rPr>
              <w:t xml:space="preserve"> </w:t>
            </w:r>
            <w:r>
              <w:rPr>
                <w:sz w:val="24"/>
              </w:rPr>
              <w:t>Site</w:t>
            </w:r>
            <w:r>
              <w:rPr>
                <w:spacing w:val="-8"/>
                <w:sz w:val="24"/>
              </w:rPr>
              <w:t xml:space="preserve"> </w:t>
            </w:r>
            <w:r>
              <w:rPr>
                <w:sz w:val="24"/>
              </w:rPr>
              <w:t>Coordinator:</w:t>
            </w:r>
          </w:p>
        </w:tc>
        <w:tc>
          <w:tcPr>
            <w:tcW w:w="4272" w:type="dxa"/>
          </w:tcPr>
          <w:p w14:paraId="5A940885" w14:textId="16FBA4BE" w:rsidR="00611252" w:rsidRDefault="00DF3B7B" w:rsidP="00F75D0F">
            <w:pPr>
              <w:pStyle w:val="TableParagraph"/>
              <w:ind w:left="342" w:right="690"/>
              <w:rPr>
                <w:sz w:val="24"/>
              </w:rPr>
            </w:pPr>
            <w:r>
              <w:rPr>
                <w:sz w:val="24"/>
              </w:rPr>
              <w:t>East Texas Baptist University</w:t>
            </w:r>
            <w:r>
              <w:rPr>
                <w:spacing w:val="1"/>
                <w:sz w:val="24"/>
              </w:rPr>
              <w:t xml:space="preserve"> </w:t>
            </w:r>
            <w:r>
              <w:rPr>
                <w:sz w:val="24"/>
              </w:rPr>
              <w:t>One</w:t>
            </w:r>
            <w:r>
              <w:rPr>
                <w:spacing w:val="-2"/>
                <w:sz w:val="24"/>
              </w:rPr>
              <w:t xml:space="preserve"> </w:t>
            </w:r>
            <w:r>
              <w:rPr>
                <w:sz w:val="24"/>
              </w:rPr>
              <w:t>Tiger Drive</w:t>
            </w:r>
          </w:p>
          <w:p w14:paraId="7C17B180" w14:textId="77777777" w:rsidR="00611252" w:rsidRDefault="00DF3B7B" w:rsidP="00F75D0F">
            <w:pPr>
              <w:pStyle w:val="TableParagraph"/>
              <w:spacing w:line="274" w:lineRule="exact"/>
              <w:ind w:left="342"/>
              <w:rPr>
                <w:sz w:val="24"/>
              </w:rPr>
            </w:pPr>
            <w:r>
              <w:rPr>
                <w:sz w:val="24"/>
              </w:rPr>
              <w:t>Marshall,</w:t>
            </w:r>
            <w:r>
              <w:rPr>
                <w:spacing w:val="-1"/>
                <w:sz w:val="24"/>
              </w:rPr>
              <w:t xml:space="preserve"> </w:t>
            </w:r>
            <w:r>
              <w:rPr>
                <w:sz w:val="24"/>
              </w:rPr>
              <w:t>Texas 75670</w:t>
            </w:r>
          </w:p>
          <w:p w14:paraId="34017DE0" w14:textId="07FA1286" w:rsidR="00611252" w:rsidRDefault="00DF3B7B" w:rsidP="00F75D0F">
            <w:pPr>
              <w:pStyle w:val="TableParagraph"/>
              <w:spacing w:line="276" w:lineRule="exact"/>
              <w:ind w:left="342"/>
              <w:rPr>
                <w:sz w:val="24"/>
              </w:rPr>
            </w:pPr>
            <w:r>
              <w:rPr>
                <w:sz w:val="24"/>
              </w:rPr>
              <w:t>903-923-2</w:t>
            </w:r>
            <w:r w:rsidR="00F75D0F">
              <w:rPr>
                <w:sz w:val="24"/>
              </w:rPr>
              <w:t>086</w:t>
            </w:r>
          </w:p>
          <w:p w14:paraId="3846D650" w14:textId="77777777" w:rsidR="00611252" w:rsidRDefault="00611252" w:rsidP="00F75D0F">
            <w:pPr>
              <w:pStyle w:val="TableParagraph"/>
              <w:spacing w:before="6"/>
              <w:rPr>
                <w:sz w:val="24"/>
              </w:rPr>
            </w:pPr>
          </w:p>
          <w:p w14:paraId="1C45AEF4" w14:textId="77777777" w:rsidR="004B7D9C" w:rsidRDefault="004B7D9C" w:rsidP="00F75D0F">
            <w:pPr>
              <w:pStyle w:val="TableParagraph"/>
              <w:spacing w:before="2"/>
              <w:ind w:left="342" w:right="1216"/>
              <w:rPr>
                <w:sz w:val="24"/>
              </w:rPr>
            </w:pPr>
          </w:p>
          <w:p w14:paraId="4506625E" w14:textId="77777777" w:rsidR="004B7D9C" w:rsidRDefault="004B7D9C" w:rsidP="00F75D0F">
            <w:pPr>
              <w:pStyle w:val="TableParagraph"/>
              <w:spacing w:before="2"/>
              <w:ind w:left="342" w:right="1216"/>
              <w:rPr>
                <w:sz w:val="24"/>
              </w:rPr>
            </w:pPr>
          </w:p>
          <w:p w14:paraId="47DA5BFF" w14:textId="38558CC6" w:rsidR="00611252" w:rsidRDefault="00F75D0F" w:rsidP="00F75D0F">
            <w:pPr>
              <w:pStyle w:val="TableParagraph"/>
              <w:spacing w:before="2"/>
              <w:ind w:left="342" w:right="1216"/>
              <w:rPr>
                <w:sz w:val="24"/>
              </w:rPr>
            </w:pPr>
            <w:r>
              <w:rPr>
                <w:sz w:val="24"/>
              </w:rPr>
              <w:t>Green Acres Baptist Church</w:t>
            </w:r>
            <w:r w:rsidR="00DF3B7B">
              <w:rPr>
                <w:spacing w:val="1"/>
                <w:sz w:val="24"/>
              </w:rPr>
              <w:t xml:space="preserve"> </w:t>
            </w:r>
            <w:r>
              <w:t>1607 Troup Hwy</w:t>
            </w:r>
            <w:r>
              <w:br/>
            </w:r>
            <w:r w:rsidR="00DF3B7B">
              <w:rPr>
                <w:sz w:val="24"/>
              </w:rPr>
              <w:t>Tyler,</w:t>
            </w:r>
            <w:r w:rsidR="00DF3B7B">
              <w:rPr>
                <w:spacing w:val="-1"/>
                <w:sz w:val="24"/>
              </w:rPr>
              <w:t xml:space="preserve"> </w:t>
            </w:r>
            <w:r w:rsidR="00DF3B7B">
              <w:rPr>
                <w:sz w:val="24"/>
              </w:rPr>
              <w:t>TX</w:t>
            </w:r>
            <w:r w:rsidR="00DF3B7B">
              <w:rPr>
                <w:spacing w:val="59"/>
                <w:sz w:val="24"/>
              </w:rPr>
              <w:t xml:space="preserve"> </w:t>
            </w:r>
            <w:r w:rsidR="00DF3B7B">
              <w:rPr>
                <w:sz w:val="24"/>
              </w:rPr>
              <w:t>75701</w:t>
            </w:r>
          </w:p>
          <w:p w14:paraId="1F081E5B" w14:textId="4EEBDD92" w:rsidR="00611252" w:rsidRDefault="00611252" w:rsidP="00F75D0F">
            <w:pPr>
              <w:pStyle w:val="TableParagraph"/>
              <w:spacing w:before="3" w:line="256" w:lineRule="exact"/>
              <w:ind w:left="342"/>
              <w:rPr>
                <w:sz w:val="24"/>
              </w:rPr>
            </w:pPr>
          </w:p>
        </w:tc>
      </w:tr>
    </w:tbl>
    <w:p w14:paraId="1A58214E" w14:textId="77777777" w:rsidR="00611252" w:rsidRDefault="00611252" w:rsidP="00F75D0F">
      <w:pPr>
        <w:pStyle w:val="BodyText"/>
        <w:rPr>
          <w:sz w:val="34"/>
        </w:rPr>
      </w:pPr>
    </w:p>
    <w:p w14:paraId="420275F1" w14:textId="77777777" w:rsidR="00611252" w:rsidRDefault="00DF3B7B" w:rsidP="00F75D0F">
      <w:pPr>
        <w:pStyle w:val="BodyText"/>
      </w:pPr>
      <w:r>
        <w:t>The</w:t>
      </w:r>
      <w:r>
        <w:rPr>
          <w:spacing w:val="-6"/>
        </w:rPr>
        <w:t xml:space="preserve"> </w:t>
      </w:r>
      <w:r>
        <w:t>ETBU</w:t>
      </w:r>
      <w:r>
        <w:rPr>
          <w:spacing w:val="-3"/>
        </w:rPr>
        <w:t xml:space="preserve"> </w:t>
      </w:r>
      <w:r>
        <w:t>campus</w:t>
      </w:r>
      <w:r>
        <w:rPr>
          <w:spacing w:val="-2"/>
        </w:rPr>
        <w:t xml:space="preserve"> </w:t>
      </w:r>
      <w:r>
        <w:t>contact</w:t>
      </w:r>
      <w:r>
        <w:rPr>
          <w:spacing w:val="-1"/>
        </w:rPr>
        <w:t xml:space="preserve"> </w:t>
      </w:r>
      <w:r>
        <w:t>information</w:t>
      </w:r>
      <w:r>
        <w:rPr>
          <w:spacing w:val="-2"/>
        </w:rPr>
        <w:t xml:space="preserve"> </w:t>
      </w:r>
      <w:r>
        <w:t>is</w:t>
      </w:r>
      <w:r>
        <w:rPr>
          <w:spacing w:val="-2"/>
        </w:rPr>
        <w:t xml:space="preserve"> </w:t>
      </w:r>
      <w:r>
        <w:t>as</w:t>
      </w:r>
      <w:r>
        <w:rPr>
          <w:spacing w:val="-1"/>
        </w:rPr>
        <w:t xml:space="preserve"> </w:t>
      </w:r>
      <w:r>
        <w:t>follows:</w:t>
      </w:r>
    </w:p>
    <w:p w14:paraId="737378C3" w14:textId="77777777" w:rsidR="00611252" w:rsidRDefault="00611252" w:rsidP="00F75D0F">
      <w:pPr>
        <w:pStyle w:val="BodyText"/>
        <w:spacing w:before="4"/>
      </w:pPr>
    </w:p>
    <w:p w14:paraId="2FECC55B" w14:textId="77777777" w:rsidR="00611252" w:rsidRDefault="00DF3B7B" w:rsidP="00F75D0F">
      <w:pPr>
        <w:pStyle w:val="ListParagraph"/>
        <w:numPr>
          <w:ilvl w:val="1"/>
          <w:numId w:val="6"/>
        </w:numPr>
        <w:tabs>
          <w:tab w:val="left" w:pos="1307"/>
          <w:tab w:val="left" w:pos="1308"/>
        </w:tabs>
        <w:spacing w:before="1" w:line="293" w:lineRule="exact"/>
        <w:rPr>
          <w:sz w:val="24"/>
        </w:rPr>
      </w:pPr>
      <w:r>
        <w:rPr>
          <w:sz w:val="24"/>
        </w:rPr>
        <w:t>Administration</w:t>
      </w:r>
      <w:r>
        <w:rPr>
          <w:spacing w:val="-4"/>
          <w:sz w:val="24"/>
        </w:rPr>
        <w:t xml:space="preserve"> </w:t>
      </w:r>
      <w:r>
        <w:rPr>
          <w:sz w:val="24"/>
        </w:rPr>
        <w:t>and</w:t>
      </w:r>
      <w:r>
        <w:rPr>
          <w:spacing w:val="-3"/>
          <w:sz w:val="24"/>
        </w:rPr>
        <w:t xml:space="preserve"> </w:t>
      </w:r>
      <w:r>
        <w:rPr>
          <w:sz w:val="24"/>
        </w:rPr>
        <w:t>Finance:</w:t>
      </w:r>
      <w:r>
        <w:rPr>
          <w:spacing w:val="-3"/>
          <w:sz w:val="24"/>
        </w:rPr>
        <w:t xml:space="preserve"> </w:t>
      </w:r>
      <w:r>
        <w:rPr>
          <w:sz w:val="24"/>
        </w:rPr>
        <w:t>Kathy</w:t>
      </w:r>
      <w:r>
        <w:rPr>
          <w:spacing w:val="-9"/>
          <w:sz w:val="24"/>
        </w:rPr>
        <w:t xml:space="preserve"> </w:t>
      </w:r>
      <w:r>
        <w:rPr>
          <w:sz w:val="24"/>
        </w:rPr>
        <w:t>Bland,</w:t>
      </w:r>
      <w:r>
        <w:rPr>
          <w:spacing w:val="-3"/>
          <w:sz w:val="24"/>
        </w:rPr>
        <w:t xml:space="preserve"> </w:t>
      </w:r>
      <w:r>
        <w:rPr>
          <w:sz w:val="24"/>
        </w:rPr>
        <w:t>903-923-2122,</w:t>
      </w:r>
      <w:r>
        <w:rPr>
          <w:color w:val="0000FF"/>
          <w:spacing w:val="-3"/>
          <w:sz w:val="24"/>
        </w:rPr>
        <w:t xml:space="preserve"> </w:t>
      </w:r>
      <w:hyperlink r:id="rId9">
        <w:r>
          <w:rPr>
            <w:color w:val="0000FF"/>
            <w:sz w:val="24"/>
            <w:u w:val="single" w:color="0000FF"/>
          </w:rPr>
          <w:t>kbland@etbu.edu</w:t>
        </w:r>
      </w:hyperlink>
    </w:p>
    <w:p w14:paraId="295BF8EB" w14:textId="77777777" w:rsidR="00611252" w:rsidRDefault="00DF3B7B" w:rsidP="00F75D0F">
      <w:pPr>
        <w:pStyle w:val="ListParagraph"/>
        <w:numPr>
          <w:ilvl w:val="1"/>
          <w:numId w:val="6"/>
        </w:numPr>
        <w:tabs>
          <w:tab w:val="left" w:pos="1307"/>
          <w:tab w:val="left" w:pos="1308"/>
        </w:tabs>
        <w:spacing w:line="293" w:lineRule="exact"/>
        <w:ind w:hanging="361"/>
        <w:rPr>
          <w:sz w:val="24"/>
        </w:rPr>
      </w:pPr>
      <w:r>
        <w:rPr>
          <w:sz w:val="24"/>
        </w:rPr>
        <w:t>Bookstore:</w:t>
      </w:r>
      <w:r w:rsidR="00E431C3">
        <w:rPr>
          <w:spacing w:val="55"/>
          <w:sz w:val="24"/>
        </w:rPr>
        <w:t xml:space="preserve"> </w:t>
      </w:r>
      <w:r w:rsidR="00E431C3">
        <w:rPr>
          <w:sz w:val="24"/>
        </w:rPr>
        <w:t>Becky Rice</w:t>
      </w:r>
      <w:r>
        <w:rPr>
          <w:sz w:val="24"/>
        </w:rPr>
        <w:t>, 903-923-229</w:t>
      </w:r>
      <w:r w:rsidR="00E431C3">
        <w:rPr>
          <w:sz w:val="24"/>
        </w:rPr>
        <w:t xml:space="preserve">7, </w:t>
      </w:r>
      <w:hyperlink r:id="rId10" w:history="1">
        <w:r w:rsidR="00E431C3" w:rsidRPr="008C3CAB">
          <w:rPr>
            <w:rStyle w:val="Hyperlink"/>
            <w:sz w:val="24"/>
          </w:rPr>
          <w:t>becky.rice@bibliU.com</w:t>
        </w:r>
      </w:hyperlink>
      <w:r w:rsidR="00E431C3">
        <w:rPr>
          <w:sz w:val="24"/>
        </w:rPr>
        <w:t xml:space="preserve"> </w:t>
      </w:r>
    </w:p>
    <w:p w14:paraId="48692670" w14:textId="77777777" w:rsidR="00611252" w:rsidRDefault="00DF3B7B" w:rsidP="00F75D0F">
      <w:pPr>
        <w:pStyle w:val="ListParagraph"/>
        <w:numPr>
          <w:ilvl w:val="1"/>
          <w:numId w:val="6"/>
        </w:numPr>
        <w:tabs>
          <w:tab w:val="left" w:pos="1307"/>
          <w:tab w:val="left" w:pos="1308"/>
        </w:tabs>
        <w:spacing w:before="1"/>
        <w:ind w:hanging="361"/>
        <w:rPr>
          <w:sz w:val="24"/>
        </w:rPr>
      </w:pPr>
      <w:r>
        <w:rPr>
          <w:sz w:val="24"/>
        </w:rPr>
        <w:t>Business</w:t>
      </w:r>
      <w:r>
        <w:rPr>
          <w:spacing w:val="-3"/>
          <w:sz w:val="24"/>
        </w:rPr>
        <w:t xml:space="preserve"> </w:t>
      </w:r>
      <w:r>
        <w:rPr>
          <w:sz w:val="24"/>
        </w:rPr>
        <w:t>Office:</w:t>
      </w:r>
      <w:r>
        <w:rPr>
          <w:spacing w:val="56"/>
          <w:sz w:val="24"/>
        </w:rPr>
        <w:t xml:space="preserve"> </w:t>
      </w:r>
      <w:r>
        <w:rPr>
          <w:sz w:val="24"/>
        </w:rPr>
        <w:t>903-923-2053,</w:t>
      </w:r>
      <w:r>
        <w:rPr>
          <w:color w:val="0000FF"/>
          <w:spacing w:val="-2"/>
          <w:sz w:val="24"/>
        </w:rPr>
        <w:t xml:space="preserve"> </w:t>
      </w:r>
      <w:hyperlink r:id="rId11">
        <w:r>
          <w:rPr>
            <w:color w:val="0000FF"/>
            <w:sz w:val="24"/>
            <w:u w:val="single" w:color="0000FF"/>
          </w:rPr>
          <w:t>BusinessOffice@etbu.edu</w:t>
        </w:r>
      </w:hyperlink>
    </w:p>
    <w:p w14:paraId="04F47314" w14:textId="77777777" w:rsidR="00611252" w:rsidRDefault="00DF3B7B" w:rsidP="00F75D0F">
      <w:pPr>
        <w:pStyle w:val="ListParagraph"/>
        <w:numPr>
          <w:ilvl w:val="1"/>
          <w:numId w:val="6"/>
        </w:numPr>
        <w:tabs>
          <w:tab w:val="left" w:pos="1307"/>
          <w:tab w:val="left" w:pos="1308"/>
        </w:tabs>
        <w:spacing w:before="1" w:line="293" w:lineRule="exact"/>
        <w:ind w:hanging="361"/>
        <w:rPr>
          <w:sz w:val="24"/>
        </w:rPr>
      </w:pPr>
      <w:r>
        <w:rPr>
          <w:sz w:val="24"/>
        </w:rPr>
        <w:t>Disability</w:t>
      </w:r>
      <w:r>
        <w:rPr>
          <w:spacing w:val="-11"/>
          <w:sz w:val="24"/>
        </w:rPr>
        <w:t xml:space="preserve"> </w:t>
      </w:r>
      <w:r>
        <w:rPr>
          <w:sz w:val="24"/>
        </w:rPr>
        <w:t>Accommodations:</w:t>
      </w:r>
      <w:r>
        <w:rPr>
          <w:spacing w:val="-1"/>
          <w:sz w:val="24"/>
        </w:rPr>
        <w:t xml:space="preserve"> </w:t>
      </w:r>
      <w:r>
        <w:rPr>
          <w:sz w:val="24"/>
        </w:rPr>
        <w:t>Leska</w:t>
      </w:r>
      <w:r>
        <w:rPr>
          <w:spacing w:val="-4"/>
          <w:sz w:val="24"/>
        </w:rPr>
        <w:t xml:space="preserve"> </w:t>
      </w:r>
      <w:r>
        <w:rPr>
          <w:sz w:val="24"/>
        </w:rPr>
        <w:t>Papas,</w:t>
      </w:r>
      <w:r>
        <w:rPr>
          <w:spacing w:val="-5"/>
          <w:sz w:val="24"/>
        </w:rPr>
        <w:t xml:space="preserve"> </w:t>
      </w:r>
      <w:r>
        <w:rPr>
          <w:sz w:val="24"/>
        </w:rPr>
        <w:t>903-923-2076,</w:t>
      </w:r>
      <w:r>
        <w:rPr>
          <w:color w:val="0000FF"/>
          <w:spacing w:val="13"/>
          <w:sz w:val="24"/>
        </w:rPr>
        <w:t xml:space="preserve"> </w:t>
      </w:r>
      <w:hyperlink r:id="rId12">
        <w:r>
          <w:rPr>
            <w:color w:val="0000FF"/>
            <w:sz w:val="24"/>
            <w:u w:val="single" w:color="0000FF"/>
          </w:rPr>
          <w:t>lpapas@etbu.edu</w:t>
        </w:r>
      </w:hyperlink>
    </w:p>
    <w:p w14:paraId="30EF7852" w14:textId="77777777" w:rsidR="00611252" w:rsidRDefault="00DF3B7B" w:rsidP="00F75D0F">
      <w:pPr>
        <w:pStyle w:val="ListParagraph"/>
        <w:numPr>
          <w:ilvl w:val="1"/>
          <w:numId w:val="6"/>
        </w:numPr>
        <w:tabs>
          <w:tab w:val="left" w:pos="1307"/>
          <w:tab w:val="left" w:pos="1308"/>
        </w:tabs>
        <w:spacing w:line="293" w:lineRule="exact"/>
        <w:rPr>
          <w:sz w:val="24"/>
        </w:rPr>
      </w:pPr>
      <w:r>
        <w:rPr>
          <w:sz w:val="24"/>
        </w:rPr>
        <w:t>Financial</w:t>
      </w:r>
      <w:r>
        <w:rPr>
          <w:spacing w:val="-1"/>
          <w:sz w:val="24"/>
        </w:rPr>
        <w:t xml:space="preserve"> </w:t>
      </w:r>
      <w:r>
        <w:rPr>
          <w:sz w:val="24"/>
        </w:rPr>
        <w:t xml:space="preserve">Aid: </w:t>
      </w:r>
      <w:r w:rsidR="00E431C3">
        <w:rPr>
          <w:sz w:val="24"/>
        </w:rPr>
        <w:t>Linda Slawson</w:t>
      </w:r>
      <w:r>
        <w:rPr>
          <w:sz w:val="24"/>
        </w:rPr>
        <w:t>,</w:t>
      </w:r>
      <w:r>
        <w:rPr>
          <w:spacing w:val="1"/>
          <w:sz w:val="24"/>
        </w:rPr>
        <w:t xml:space="preserve"> </w:t>
      </w:r>
      <w:r>
        <w:rPr>
          <w:sz w:val="24"/>
        </w:rPr>
        <w:t>903-923-2137,</w:t>
      </w:r>
      <w:r>
        <w:rPr>
          <w:color w:val="0000FF"/>
          <w:spacing w:val="-3"/>
          <w:sz w:val="24"/>
        </w:rPr>
        <w:t xml:space="preserve"> </w:t>
      </w:r>
      <w:hyperlink r:id="rId13" w:history="1">
        <w:r w:rsidR="00E431C3" w:rsidRPr="008C3CAB">
          <w:rPr>
            <w:rStyle w:val="Hyperlink"/>
            <w:sz w:val="24"/>
          </w:rPr>
          <w:t>lslawson@etbu.edu</w:t>
        </w:r>
      </w:hyperlink>
      <w:r w:rsidR="00E431C3">
        <w:rPr>
          <w:color w:val="0000FF"/>
          <w:sz w:val="24"/>
          <w:u w:val="single" w:color="0000FF"/>
        </w:rPr>
        <w:t xml:space="preserve"> </w:t>
      </w:r>
    </w:p>
    <w:p w14:paraId="6DE7A226" w14:textId="77777777" w:rsidR="00611252" w:rsidRDefault="00DF3B7B" w:rsidP="00F75D0F">
      <w:pPr>
        <w:pStyle w:val="ListParagraph"/>
        <w:numPr>
          <w:ilvl w:val="1"/>
          <w:numId w:val="6"/>
        </w:numPr>
        <w:tabs>
          <w:tab w:val="left" w:pos="1307"/>
          <w:tab w:val="left" w:pos="1308"/>
        </w:tabs>
        <w:spacing w:line="293" w:lineRule="exact"/>
        <w:rPr>
          <w:sz w:val="24"/>
        </w:rPr>
      </w:pPr>
      <w:r>
        <w:rPr>
          <w:sz w:val="24"/>
        </w:rPr>
        <w:t>Institutional</w:t>
      </w:r>
      <w:r>
        <w:rPr>
          <w:spacing w:val="-1"/>
          <w:sz w:val="24"/>
        </w:rPr>
        <w:t xml:space="preserve"> </w:t>
      </w:r>
      <w:r>
        <w:rPr>
          <w:sz w:val="24"/>
        </w:rPr>
        <w:t>Technology:</w:t>
      </w:r>
      <w:r>
        <w:rPr>
          <w:spacing w:val="1"/>
          <w:sz w:val="24"/>
        </w:rPr>
        <w:t xml:space="preserve"> </w:t>
      </w:r>
      <w:r>
        <w:rPr>
          <w:sz w:val="24"/>
        </w:rPr>
        <w:t>903-923-2021,</w:t>
      </w:r>
      <w:r>
        <w:rPr>
          <w:color w:val="0000FF"/>
          <w:spacing w:val="-1"/>
          <w:sz w:val="24"/>
        </w:rPr>
        <w:t xml:space="preserve"> </w:t>
      </w:r>
      <w:hyperlink r:id="rId14">
        <w:r>
          <w:rPr>
            <w:color w:val="0000FF"/>
            <w:sz w:val="24"/>
            <w:u w:val="single" w:color="0000FF"/>
          </w:rPr>
          <w:t>ithelp@etbu.edu</w:t>
        </w:r>
      </w:hyperlink>
    </w:p>
    <w:p w14:paraId="6A448D21" w14:textId="77777777" w:rsidR="00611252" w:rsidRDefault="00DF3B7B" w:rsidP="00F75D0F">
      <w:pPr>
        <w:pStyle w:val="ListParagraph"/>
        <w:numPr>
          <w:ilvl w:val="1"/>
          <w:numId w:val="6"/>
        </w:numPr>
        <w:tabs>
          <w:tab w:val="left" w:pos="1307"/>
          <w:tab w:val="left" w:pos="1308"/>
        </w:tabs>
        <w:spacing w:line="293" w:lineRule="exact"/>
        <w:ind w:hanging="361"/>
        <w:rPr>
          <w:sz w:val="24"/>
        </w:rPr>
      </w:pPr>
      <w:r>
        <w:rPr>
          <w:sz w:val="24"/>
        </w:rPr>
        <w:t>Library:</w:t>
      </w:r>
      <w:r>
        <w:rPr>
          <w:spacing w:val="-2"/>
          <w:sz w:val="24"/>
        </w:rPr>
        <w:t xml:space="preserve"> </w:t>
      </w:r>
      <w:r w:rsidR="00007BBC">
        <w:rPr>
          <w:spacing w:val="-2"/>
          <w:sz w:val="24"/>
        </w:rPr>
        <w:t>Daniel Vaughan</w:t>
      </w:r>
      <w:r>
        <w:rPr>
          <w:sz w:val="24"/>
        </w:rPr>
        <w:t>,</w:t>
      </w:r>
      <w:r>
        <w:rPr>
          <w:spacing w:val="-2"/>
          <w:sz w:val="24"/>
        </w:rPr>
        <w:t xml:space="preserve"> </w:t>
      </w:r>
      <w:r>
        <w:rPr>
          <w:sz w:val="24"/>
        </w:rPr>
        <w:t>903-923-226</w:t>
      </w:r>
      <w:r w:rsidR="00007BBC">
        <w:rPr>
          <w:sz w:val="24"/>
        </w:rPr>
        <w:t>0</w:t>
      </w:r>
      <w:r>
        <w:rPr>
          <w:sz w:val="24"/>
        </w:rPr>
        <w:t>,</w:t>
      </w:r>
      <w:r w:rsidR="00007BBC">
        <w:rPr>
          <w:sz w:val="24"/>
        </w:rPr>
        <w:t xml:space="preserve"> </w:t>
      </w:r>
      <w:hyperlink r:id="rId15" w:history="1">
        <w:r w:rsidR="00007BBC" w:rsidRPr="008C3CAB">
          <w:rPr>
            <w:rStyle w:val="Hyperlink"/>
            <w:sz w:val="24"/>
          </w:rPr>
          <w:t>dvaughan@etbu.edu</w:t>
        </w:r>
      </w:hyperlink>
      <w:r w:rsidR="00007BBC">
        <w:rPr>
          <w:sz w:val="24"/>
        </w:rPr>
        <w:t xml:space="preserve"> </w:t>
      </w:r>
    </w:p>
    <w:p w14:paraId="62E71875" w14:textId="77777777" w:rsidR="00611252" w:rsidRDefault="00DF3B7B" w:rsidP="00F75D0F">
      <w:pPr>
        <w:pStyle w:val="ListParagraph"/>
        <w:numPr>
          <w:ilvl w:val="1"/>
          <w:numId w:val="6"/>
        </w:numPr>
        <w:tabs>
          <w:tab w:val="left" w:pos="1307"/>
          <w:tab w:val="left" w:pos="1308"/>
        </w:tabs>
        <w:spacing w:line="293" w:lineRule="exact"/>
        <w:rPr>
          <w:sz w:val="24"/>
        </w:rPr>
      </w:pPr>
      <w:r>
        <w:rPr>
          <w:sz w:val="24"/>
        </w:rPr>
        <w:t>BGCT</w:t>
      </w:r>
      <w:r>
        <w:rPr>
          <w:spacing w:val="-5"/>
          <w:sz w:val="24"/>
        </w:rPr>
        <w:t xml:space="preserve"> </w:t>
      </w:r>
      <w:r>
        <w:rPr>
          <w:sz w:val="24"/>
        </w:rPr>
        <w:t>Ministry</w:t>
      </w:r>
      <w:r>
        <w:rPr>
          <w:spacing w:val="-9"/>
          <w:sz w:val="24"/>
        </w:rPr>
        <w:t xml:space="preserve"> </w:t>
      </w:r>
      <w:r>
        <w:rPr>
          <w:sz w:val="24"/>
        </w:rPr>
        <w:t>Scholarship:</w:t>
      </w:r>
      <w:r>
        <w:rPr>
          <w:spacing w:val="-4"/>
          <w:sz w:val="24"/>
        </w:rPr>
        <w:t xml:space="preserve"> </w:t>
      </w:r>
      <w:r>
        <w:rPr>
          <w:sz w:val="24"/>
        </w:rPr>
        <w:t>Dr.</w:t>
      </w:r>
      <w:r>
        <w:rPr>
          <w:spacing w:val="-3"/>
          <w:sz w:val="24"/>
        </w:rPr>
        <w:t xml:space="preserve"> </w:t>
      </w:r>
      <w:r>
        <w:rPr>
          <w:sz w:val="24"/>
        </w:rPr>
        <w:t>Lisa</w:t>
      </w:r>
      <w:r>
        <w:rPr>
          <w:spacing w:val="-4"/>
          <w:sz w:val="24"/>
        </w:rPr>
        <w:t xml:space="preserve"> </w:t>
      </w:r>
      <w:r>
        <w:rPr>
          <w:sz w:val="24"/>
        </w:rPr>
        <w:t>Seeley,</w:t>
      </w:r>
      <w:r>
        <w:rPr>
          <w:spacing w:val="-4"/>
          <w:sz w:val="24"/>
        </w:rPr>
        <w:t xml:space="preserve"> </w:t>
      </w:r>
      <w:r>
        <w:rPr>
          <w:sz w:val="24"/>
        </w:rPr>
        <w:t>903-923-2175,</w:t>
      </w:r>
      <w:r>
        <w:rPr>
          <w:color w:val="0000FF"/>
          <w:spacing w:val="-4"/>
          <w:sz w:val="24"/>
        </w:rPr>
        <w:t xml:space="preserve"> </w:t>
      </w:r>
      <w:hyperlink r:id="rId16">
        <w:r>
          <w:rPr>
            <w:color w:val="0000FF"/>
            <w:sz w:val="24"/>
            <w:u w:val="single" w:color="0000FF"/>
          </w:rPr>
          <w:t>lseeley@etbu.edu</w:t>
        </w:r>
      </w:hyperlink>
    </w:p>
    <w:p w14:paraId="56A228CE" w14:textId="7B794B49" w:rsidR="00611252" w:rsidRDefault="00DF3B7B" w:rsidP="00F75D0F">
      <w:pPr>
        <w:pStyle w:val="ListParagraph"/>
        <w:numPr>
          <w:ilvl w:val="1"/>
          <w:numId w:val="6"/>
        </w:numPr>
        <w:tabs>
          <w:tab w:val="left" w:pos="1307"/>
          <w:tab w:val="left" w:pos="1308"/>
        </w:tabs>
        <w:spacing w:before="1"/>
        <w:rPr>
          <w:sz w:val="24"/>
        </w:rPr>
      </w:pPr>
      <w:bookmarkStart w:id="6" w:name="_School_of_Christian_Studies:_Cari_John"/>
      <w:bookmarkEnd w:id="6"/>
      <w:r>
        <w:rPr>
          <w:sz w:val="24"/>
        </w:rPr>
        <w:t>Registrar:</w:t>
      </w:r>
      <w:r>
        <w:rPr>
          <w:spacing w:val="-4"/>
          <w:sz w:val="24"/>
        </w:rPr>
        <w:t xml:space="preserve"> </w:t>
      </w:r>
      <w:r>
        <w:rPr>
          <w:sz w:val="24"/>
        </w:rPr>
        <w:t>Karson</w:t>
      </w:r>
      <w:r>
        <w:rPr>
          <w:spacing w:val="-5"/>
          <w:sz w:val="24"/>
        </w:rPr>
        <w:t xml:space="preserve"> </w:t>
      </w:r>
      <w:r>
        <w:rPr>
          <w:sz w:val="24"/>
        </w:rPr>
        <w:t>Kent,</w:t>
      </w:r>
      <w:r>
        <w:rPr>
          <w:spacing w:val="-3"/>
          <w:sz w:val="24"/>
        </w:rPr>
        <w:t xml:space="preserve"> </w:t>
      </w:r>
      <w:r>
        <w:rPr>
          <w:sz w:val="24"/>
        </w:rPr>
        <w:t>903-923-2060,</w:t>
      </w:r>
      <w:r w:rsidR="00F75D0F">
        <w:rPr>
          <w:sz w:val="24"/>
        </w:rPr>
        <w:t xml:space="preserve"> </w:t>
      </w:r>
      <w:hyperlink r:id="rId17" w:history="1">
        <w:r w:rsidR="00F75D0F" w:rsidRPr="00F55711">
          <w:rPr>
            <w:rStyle w:val="Hyperlink"/>
            <w:sz w:val="24"/>
          </w:rPr>
          <w:t>kekent@etbu.edu</w:t>
        </w:r>
      </w:hyperlink>
    </w:p>
    <w:p w14:paraId="0B4C08DE" w14:textId="18ABC5F7" w:rsidR="00611252" w:rsidRDefault="00DF3B7B" w:rsidP="00F75D0F">
      <w:pPr>
        <w:pStyle w:val="ListParagraph"/>
        <w:numPr>
          <w:ilvl w:val="1"/>
          <w:numId w:val="6"/>
        </w:numPr>
        <w:tabs>
          <w:tab w:val="left" w:pos="1307"/>
          <w:tab w:val="left" w:pos="1308"/>
        </w:tabs>
        <w:spacing w:before="12" w:line="272" w:lineRule="exact"/>
        <w:ind w:left="1307"/>
      </w:pPr>
      <w:r>
        <w:rPr>
          <w:sz w:val="24"/>
        </w:rPr>
        <w:t>School</w:t>
      </w:r>
      <w:r w:rsidRPr="00F75D0F">
        <w:rPr>
          <w:spacing w:val="-5"/>
          <w:sz w:val="24"/>
        </w:rPr>
        <w:t xml:space="preserve"> </w:t>
      </w:r>
      <w:r>
        <w:rPr>
          <w:sz w:val="24"/>
        </w:rPr>
        <w:t>of</w:t>
      </w:r>
      <w:r w:rsidRPr="00F75D0F">
        <w:rPr>
          <w:spacing w:val="-6"/>
          <w:sz w:val="24"/>
        </w:rPr>
        <w:t xml:space="preserve"> </w:t>
      </w:r>
      <w:r>
        <w:rPr>
          <w:sz w:val="24"/>
        </w:rPr>
        <w:t>Christian</w:t>
      </w:r>
      <w:r w:rsidRPr="00F75D0F">
        <w:rPr>
          <w:spacing w:val="-4"/>
          <w:sz w:val="24"/>
        </w:rPr>
        <w:t xml:space="preserve"> </w:t>
      </w:r>
      <w:r>
        <w:rPr>
          <w:sz w:val="24"/>
        </w:rPr>
        <w:t>Studies</w:t>
      </w:r>
      <w:r w:rsidRPr="00F75D0F">
        <w:rPr>
          <w:spacing w:val="-10"/>
          <w:sz w:val="24"/>
        </w:rPr>
        <w:t xml:space="preserve"> </w:t>
      </w:r>
      <w:r>
        <w:rPr>
          <w:sz w:val="24"/>
        </w:rPr>
        <w:t>and</w:t>
      </w:r>
      <w:r w:rsidRPr="00F75D0F">
        <w:rPr>
          <w:spacing w:val="-9"/>
          <w:sz w:val="24"/>
        </w:rPr>
        <w:t xml:space="preserve"> </w:t>
      </w:r>
      <w:r>
        <w:rPr>
          <w:sz w:val="24"/>
        </w:rPr>
        <w:t>Humanities:</w:t>
      </w:r>
      <w:r w:rsidRPr="00F75D0F">
        <w:rPr>
          <w:spacing w:val="-5"/>
          <w:sz w:val="24"/>
        </w:rPr>
        <w:t xml:space="preserve"> </w:t>
      </w:r>
      <w:r w:rsidR="00F75D0F" w:rsidRPr="00F75D0F">
        <w:rPr>
          <w:spacing w:val="-5"/>
          <w:sz w:val="24"/>
        </w:rPr>
        <w:t>Madison Craig</w:t>
      </w:r>
      <w:r>
        <w:rPr>
          <w:sz w:val="24"/>
        </w:rPr>
        <w:t>,</w:t>
      </w:r>
      <w:r w:rsidRPr="00F75D0F">
        <w:rPr>
          <w:spacing w:val="-2"/>
          <w:sz w:val="24"/>
        </w:rPr>
        <w:t xml:space="preserve"> </w:t>
      </w:r>
      <w:hyperlink r:id="rId18">
        <w:r>
          <w:rPr>
            <w:sz w:val="24"/>
          </w:rPr>
          <w:t>903-923-218</w:t>
        </w:r>
      </w:hyperlink>
      <w:r w:rsidR="00F75D0F">
        <w:rPr>
          <w:sz w:val="24"/>
        </w:rPr>
        <w:t xml:space="preserve">0, </w:t>
      </w:r>
      <w:hyperlink r:id="rId19" w:history="1">
        <w:r w:rsidR="00F75D0F" w:rsidRPr="00F55711">
          <w:rPr>
            <w:rStyle w:val="Hyperlink"/>
            <w:sz w:val="24"/>
          </w:rPr>
          <w:t>mcraig@etbu.edu</w:t>
        </w:r>
      </w:hyperlink>
      <w:r w:rsidR="00F75D0F">
        <w:rPr>
          <w:sz w:val="24"/>
        </w:rPr>
        <w:t xml:space="preserve"> </w:t>
      </w:r>
    </w:p>
    <w:p w14:paraId="7EFCF673" w14:textId="77777777" w:rsidR="00B809BD" w:rsidRDefault="00B809BD" w:rsidP="00F75D0F">
      <w:pPr>
        <w:pStyle w:val="BodyText"/>
        <w:ind w:right="60"/>
      </w:pPr>
    </w:p>
    <w:p w14:paraId="498796C2" w14:textId="77777777" w:rsidR="00611252" w:rsidRDefault="00DF3B7B" w:rsidP="00F75D0F">
      <w:pPr>
        <w:pStyle w:val="BodyText"/>
        <w:ind w:right="60"/>
      </w:pPr>
      <w:r>
        <w:t>Students</w:t>
      </w:r>
      <w:r>
        <w:rPr>
          <w:spacing w:val="-2"/>
        </w:rPr>
        <w:t xml:space="preserve"> </w:t>
      </w:r>
      <w:r>
        <w:t>using</w:t>
      </w:r>
      <w:r>
        <w:rPr>
          <w:spacing w:val="-6"/>
        </w:rPr>
        <w:t xml:space="preserve"> </w:t>
      </w:r>
      <w:r>
        <w:t>these</w:t>
      </w:r>
      <w:r>
        <w:rPr>
          <w:spacing w:val="-6"/>
        </w:rPr>
        <w:t xml:space="preserve"> </w:t>
      </w:r>
      <w:r>
        <w:t>phone</w:t>
      </w:r>
      <w:r>
        <w:rPr>
          <w:spacing w:val="-2"/>
        </w:rPr>
        <w:t xml:space="preserve"> </w:t>
      </w:r>
      <w:r>
        <w:t>numbers</w:t>
      </w:r>
      <w:r>
        <w:rPr>
          <w:spacing w:val="-2"/>
        </w:rPr>
        <w:t xml:space="preserve"> </w:t>
      </w:r>
      <w:r>
        <w:t>and/or</w:t>
      </w:r>
      <w:r>
        <w:rPr>
          <w:spacing w:val="-1"/>
        </w:rPr>
        <w:t xml:space="preserve"> </w:t>
      </w:r>
      <w:r>
        <w:t>email</w:t>
      </w:r>
      <w:r>
        <w:rPr>
          <w:spacing w:val="1"/>
        </w:rPr>
        <w:t xml:space="preserve"> </w:t>
      </w:r>
      <w:r>
        <w:t>addresses</w:t>
      </w:r>
      <w:r>
        <w:rPr>
          <w:spacing w:val="-2"/>
        </w:rPr>
        <w:t xml:space="preserve"> </w:t>
      </w:r>
      <w:r>
        <w:t>should</w:t>
      </w:r>
      <w:r>
        <w:rPr>
          <w:spacing w:val="-1"/>
        </w:rPr>
        <w:t xml:space="preserve"> </w:t>
      </w:r>
      <w:r>
        <w:t>identify</w:t>
      </w:r>
      <w:r>
        <w:rPr>
          <w:spacing w:val="-7"/>
        </w:rPr>
        <w:t xml:space="preserve"> </w:t>
      </w:r>
      <w:r>
        <w:t>themselves</w:t>
      </w:r>
      <w:r>
        <w:rPr>
          <w:spacing w:val="-1"/>
        </w:rPr>
        <w:t xml:space="preserve"> </w:t>
      </w:r>
      <w:r>
        <w:t>as</w:t>
      </w:r>
      <w:r>
        <w:rPr>
          <w:spacing w:val="-57"/>
        </w:rPr>
        <w:t xml:space="preserve"> </w:t>
      </w:r>
      <w:r>
        <w:t>students</w:t>
      </w:r>
      <w:r>
        <w:rPr>
          <w:spacing w:val="-1"/>
        </w:rPr>
        <w:t xml:space="preserve"> </w:t>
      </w:r>
      <w:r>
        <w:t>enrolled in the</w:t>
      </w:r>
      <w:r>
        <w:rPr>
          <w:spacing w:val="-1"/>
        </w:rPr>
        <w:t xml:space="preserve"> </w:t>
      </w:r>
      <w:r>
        <w:t>Certificate</w:t>
      </w:r>
      <w:r>
        <w:rPr>
          <w:spacing w:val="-2"/>
        </w:rPr>
        <w:t xml:space="preserve"> </w:t>
      </w:r>
      <w:r>
        <w:t>in Ministry</w:t>
      </w:r>
      <w:r>
        <w:rPr>
          <w:spacing w:val="-10"/>
        </w:rPr>
        <w:t xml:space="preserve"> </w:t>
      </w:r>
      <w:r>
        <w:t>program.</w:t>
      </w:r>
    </w:p>
    <w:p w14:paraId="71AF696A" w14:textId="77777777" w:rsidR="00611252" w:rsidRDefault="00611252" w:rsidP="00F75D0F"/>
    <w:p w14:paraId="716BF8A6" w14:textId="77777777" w:rsidR="00E431C3" w:rsidRDefault="00E431C3" w:rsidP="00F75D0F">
      <w:pPr>
        <w:sectPr w:rsidR="00E431C3">
          <w:pgSz w:w="12240" w:h="15840"/>
          <w:pgMar w:top="860" w:right="960" w:bottom="1160" w:left="780" w:header="0" w:footer="974" w:gutter="0"/>
          <w:cols w:space="720"/>
        </w:sectPr>
      </w:pPr>
    </w:p>
    <w:p w14:paraId="562EDCC8" w14:textId="0F9F5045" w:rsidR="00611252" w:rsidRDefault="00DF3B7B" w:rsidP="00F75D0F">
      <w:pPr>
        <w:pStyle w:val="BodyText"/>
        <w:spacing w:before="75"/>
        <w:ind w:left="227"/>
      </w:pPr>
      <w:r>
        <w:t>For</w:t>
      </w:r>
      <w:r>
        <w:rPr>
          <w:spacing w:val="-3"/>
        </w:rPr>
        <w:t xml:space="preserve"> </w:t>
      </w:r>
      <w:r>
        <w:t>more</w:t>
      </w:r>
      <w:r>
        <w:rPr>
          <w:spacing w:val="-3"/>
        </w:rPr>
        <w:t xml:space="preserve"> </w:t>
      </w:r>
      <w:r>
        <w:t>information</w:t>
      </w:r>
      <w:r>
        <w:rPr>
          <w:spacing w:val="-1"/>
        </w:rPr>
        <w:t xml:space="preserve"> </w:t>
      </w:r>
      <w:r>
        <w:t>about</w:t>
      </w:r>
      <w:r>
        <w:rPr>
          <w:spacing w:val="-2"/>
        </w:rPr>
        <w:t xml:space="preserve"> </w:t>
      </w:r>
      <w:r>
        <w:t>the</w:t>
      </w:r>
      <w:r>
        <w:rPr>
          <w:spacing w:val="-4"/>
        </w:rPr>
        <w:t xml:space="preserve"> </w:t>
      </w:r>
      <w:r>
        <w:t>Certificate</w:t>
      </w:r>
      <w:r>
        <w:rPr>
          <w:spacing w:val="-2"/>
        </w:rPr>
        <w:t xml:space="preserve"> </w:t>
      </w:r>
      <w:r>
        <w:t>in</w:t>
      </w:r>
      <w:r>
        <w:rPr>
          <w:spacing w:val="-2"/>
        </w:rPr>
        <w:t xml:space="preserve"> </w:t>
      </w:r>
      <w:r>
        <w:t>Ministry</w:t>
      </w:r>
      <w:r>
        <w:rPr>
          <w:spacing w:val="-11"/>
        </w:rPr>
        <w:t xml:space="preserve"> </w:t>
      </w:r>
      <w:r>
        <w:t>or</w:t>
      </w:r>
      <w:r>
        <w:rPr>
          <w:spacing w:val="-3"/>
        </w:rPr>
        <w:t xml:space="preserve"> </w:t>
      </w:r>
      <w:r>
        <w:t>the</w:t>
      </w:r>
      <w:r>
        <w:rPr>
          <w:spacing w:val="-3"/>
        </w:rPr>
        <w:t xml:space="preserve"> </w:t>
      </w:r>
      <w:r>
        <w:t>School</w:t>
      </w:r>
      <w:r>
        <w:rPr>
          <w:spacing w:val="3"/>
        </w:rPr>
        <w:t xml:space="preserve"> </w:t>
      </w:r>
      <w:r>
        <w:t>of</w:t>
      </w:r>
      <w:r>
        <w:rPr>
          <w:spacing w:val="2"/>
        </w:rPr>
        <w:t xml:space="preserve"> </w:t>
      </w:r>
      <w:r>
        <w:t>Christian</w:t>
      </w:r>
      <w:r>
        <w:rPr>
          <w:spacing w:val="2"/>
        </w:rPr>
        <w:t xml:space="preserve"> </w:t>
      </w:r>
      <w:r>
        <w:t>Studies</w:t>
      </w:r>
      <w:r>
        <w:rPr>
          <w:spacing w:val="2"/>
        </w:rPr>
        <w:t xml:space="preserve"> </w:t>
      </w:r>
      <w:r>
        <w:t>contact:</w:t>
      </w:r>
    </w:p>
    <w:p w14:paraId="5D8497F6" w14:textId="77777777" w:rsidR="00F75D0F" w:rsidRDefault="00F75D0F" w:rsidP="00F75D0F">
      <w:pPr>
        <w:pStyle w:val="BodyText"/>
        <w:spacing w:before="75"/>
        <w:ind w:left="227" w:firstLine="493"/>
      </w:pPr>
    </w:p>
    <w:p w14:paraId="6DD72913" w14:textId="55F2C536" w:rsidR="00F75D0F" w:rsidRDefault="00F75D0F" w:rsidP="00F75D0F">
      <w:pPr>
        <w:pStyle w:val="BodyText"/>
        <w:spacing w:before="75"/>
        <w:ind w:left="227" w:firstLine="493"/>
      </w:pPr>
      <w:r>
        <w:t>School of Christian Studies and Humanities</w:t>
      </w:r>
    </w:p>
    <w:p w14:paraId="5F1CCA70" w14:textId="453A4C84" w:rsidR="00F75D0F" w:rsidRDefault="00F75D0F" w:rsidP="00F75D0F">
      <w:pPr>
        <w:pStyle w:val="BodyText"/>
        <w:spacing w:before="75"/>
        <w:ind w:left="227" w:firstLine="493"/>
      </w:pPr>
      <w:r>
        <w:t>East Texas Baptist University</w:t>
      </w:r>
    </w:p>
    <w:p w14:paraId="6F23ECB5" w14:textId="254266CB" w:rsidR="00F75D0F" w:rsidRDefault="00F75D0F" w:rsidP="00F75D0F">
      <w:pPr>
        <w:pStyle w:val="BodyText"/>
        <w:spacing w:before="75"/>
        <w:ind w:left="227" w:firstLine="493"/>
      </w:pPr>
      <w:r>
        <w:t>One Tiger Drive</w:t>
      </w:r>
    </w:p>
    <w:p w14:paraId="7F6E4A84" w14:textId="7D262DD0" w:rsidR="00F75D0F" w:rsidRDefault="00F75D0F" w:rsidP="00F75D0F">
      <w:pPr>
        <w:pStyle w:val="BodyText"/>
        <w:spacing w:before="75"/>
        <w:ind w:left="227" w:firstLine="493"/>
      </w:pPr>
      <w:r>
        <w:t>Marshall, TX 75670</w:t>
      </w:r>
    </w:p>
    <w:p w14:paraId="3CB88F68" w14:textId="40E2862A" w:rsidR="00F75D0F" w:rsidRDefault="00F75D0F" w:rsidP="00F75D0F">
      <w:pPr>
        <w:pStyle w:val="BodyText"/>
        <w:spacing w:before="75"/>
        <w:ind w:left="227" w:firstLine="493"/>
      </w:pPr>
      <w:r>
        <w:t>903-923-2180</w:t>
      </w:r>
    </w:p>
    <w:p w14:paraId="7BE780AC" w14:textId="3AF7C30F" w:rsidR="00611252" w:rsidRPr="00F75D0F" w:rsidRDefault="00F75D0F" w:rsidP="00F75D0F">
      <w:pPr>
        <w:pStyle w:val="BodyText"/>
        <w:spacing w:before="75"/>
        <w:ind w:left="227" w:firstLine="493"/>
      </w:pPr>
      <w:r>
        <w:t>cshu@etbu.edu</w:t>
      </w:r>
    </w:p>
    <w:p w14:paraId="7B4049E8" w14:textId="77777777" w:rsidR="00611252" w:rsidRDefault="00611252" w:rsidP="00F75D0F">
      <w:pPr>
        <w:pStyle w:val="BodyText"/>
        <w:rPr>
          <w:sz w:val="26"/>
        </w:rPr>
      </w:pPr>
    </w:p>
    <w:p w14:paraId="6C603A0C" w14:textId="731DA0A4" w:rsidR="00611252" w:rsidRDefault="00DF3B7B" w:rsidP="00F75D0F">
      <w:pPr>
        <w:pStyle w:val="BodyText"/>
        <w:spacing w:before="230"/>
        <w:ind w:left="228" w:right="2218"/>
      </w:pPr>
      <w:r>
        <w:t>For</w:t>
      </w:r>
      <w:r>
        <w:rPr>
          <w:spacing w:val="-1"/>
        </w:rPr>
        <w:t xml:space="preserve"> </w:t>
      </w:r>
      <w:r>
        <w:t>additional</w:t>
      </w:r>
      <w:r>
        <w:rPr>
          <w:spacing w:val="-2"/>
        </w:rPr>
        <w:t xml:space="preserve"> </w:t>
      </w:r>
      <w:r>
        <w:t>information,</w:t>
      </w:r>
      <w:r>
        <w:rPr>
          <w:spacing w:val="-2"/>
        </w:rPr>
        <w:t xml:space="preserve"> </w:t>
      </w:r>
      <w:r>
        <w:t>please</w:t>
      </w:r>
      <w:r>
        <w:rPr>
          <w:spacing w:val="-3"/>
        </w:rPr>
        <w:t xml:space="preserve"> </w:t>
      </w:r>
      <w:r>
        <w:t>visit</w:t>
      </w:r>
      <w:r>
        <w:rPr>
          <w:spacing w:val="-1"/>
        </w:rPr>
        <w:t xml:space="preserve"> </w:t>
      </w:r>
      <w:r>
        <w:t>our</w:t>
      </w:r>
      <w:r>
        <w:rPr>
          <w:spacing w:val="-3"/>
        </w:rPr>
        <w:t xml:space="preserve"> </w:t>
      </w:r>
      <w:r>
        <w:t>website</w:t>
      </w:r>
      <w:r>
        <w:rPr>
          <w:spacing w:val="-3"/>
        </w:rPr>
        <w:t xml:space="preserve"> </w:t>
      </w:r>
      <w:r>
        <w:t>at</w:t>
      </w:r>
      <w:r>
        <w:rPr>
          <w:spacing w:val="-2"/>
        </w:rPr>
        <w:t xml:space="preserve"> </w:t>
      </w:r>
      <w:r>
        <w:t>the</w:t>
      </w:r>
      <w:r>
        <w:rPr>
          <w:spacing w:val="-2"/>
        </w:rPr>
        <w:t xml:space="preserve"> </w:t>
      </w:r>
      <w:r>
        <w:t>following</w:t>
      </w:r>
      <w:r>
        <w:rPr>
          <w:spacing w:val="-7"/>
        </w:rPr>
        <w:t xml:space="preserve"> </w:t>
      </w:r>
      <w:r>
        <w:t>address:</w:t>
      </w:r>
      <w:r>
        <w:rPr>
          <w:spacing w:val="-57"/>
        </w:rPr>
        <w:t xml:space="preserve"> </w:t>
      </w:r>
      <w:hyperlink r:id="rId20" w:history="1">
        <w:r w:rsidR="00F75D0F" w:rsidRPr="00F55711">
          <w:rPr>
            <w:rStyle w:val="Hyperlink"/>
          </w:rPr>
          <w:t>https://www.etbu.edu/academics/academic-schools/school-christian-studies-humanities/certificate-ministry</w:t>
        </w:r>
      </w:hyperlink>
      <w:r w:rsidR="00F75D0F">
        <w:t xml:space="preserve"> </w:t>
      </w:r>
    </w:p>
    <w:p w14:paraId="429FC66F" w14:textId="77777777" w:rsidR="00611252" w:rsidRDefault="00611252" w:rsidP="00F75D0F">
      <w:pPr>
        <w:pStyle w:val="BodyText"/>
        <w:rPr>
          <w:sz w:val="20"/>
        </w:rPr>
      </w:pPr>
    </w:p>
    <w:p w14:paraId="068C75B5" w14:textId="77777777" w:rsidR="00611252" w:rsidRDefault="00611252" w:rsidP="00F75D0F">
      <w:pPr>
        <w:pStyle w:val="BodyText"/>
        <w:spacing w:before="2"/>
        <w:rPr>
          <w:sz w:val="20"/>
        </w:rPr>
      </w:pPr>
    </w:p>
    <w:p w14:paraId="558C4B03" w14:textId="77777777" w:rsidR="00611252" w:rsidRPr="00C63D94" w:rsidRDefault="00DF3B7B" w:rsidP="00F75D0F">
      <w:pPr>
        <w:pStyle w:val="Heading1"/>
        <w:spacing w:before="89"/>
        <w:ind w:right="1920"/>
        <w:rPr>
          <w:b/>
          <w:bCs/>
        </w:rPr>
      </w:pPr>
      <w:bookmarkStart w:id="7" w:name="Admission"/>
      <w:bookmarkEnd w:id="7"/>
      <w:r w:rsidRPr="00C63D94">
        <w:rPr>
          <w:b/>
          <w:bCs/>
        </w:rPr>
        <w:t>Admission</w:t>
      </w:r>
    </w:p>
    <w:p w14:paraId="02269D04" w14:textId="77777777" w:rsidR="00611252" w:rsidRDefault="00611252" w:rsidP="00F75D0F">
      <w:pPr>
        <w:pStyle w:val="BodyText"/>
        <w:spacing w:before="10"/>
        <w:rPr>
          <w:sz w:val="29"/>
        </w:rPr>
      </w:pPr>
    </w:p>
    <w:p w14:paraId="1E625DA6" w14:textId="77777777" w:rsidR="00611252" w:rsidRPr="009B432D" w:rsidRDefault="00DF3B7B" w:rsidP="00F75D0F">
      <w:pPr>
        <w:pStyle w:val="BodyText"/>
        <w:spacing w:before="1"/>
        <w:ind w:left="165"/>
        <w:rPr>
          <w:b/>
          <w:bCs/>
        </w:rPr>
      </w:pPr>
      <w:r w:rsidRPr="009B432D">
        <w:rPr>
          <w:b/>
          <w:bCs/>
        </w:rPr>
        <w:t>Application</w:t>
      </w:r>
    </w:p>
    <w:p w14:paraId="3EAF6FD1" w14:textId="77777777" w:rsidR="00611252" w:rsidRDefault="00611252" w:rsidP="00F75D0F">
      <w:pPr>
        <w:pStyle w:val="BodyText"/>
        <w:spacing w:before="10"/>
        <w:rPr>
          <w:sz w:val="21"/>
        </w:rPr>
      </w:pPr>
    </w:p>
    <w:p w14:paraId="6B616C7B" w14:textId="523FF2FD" w:rsidR="00611252" w:rsidRDefault="00DF3B7B" w:rsidP="00F75D0F">
      <w:pPr>
        <w:pStyle w:val="BodyText"/>
        <w:ind w:left="227" w:right="622"/>
      </w:pPr>
      <w:r>
        <w:t xml:space="preserve">As a Christian institution, East Texas Baptist University places emphasis on high </w:t>
      </w:r>
      <w:r w:rsidR="00E04271">
        <w:t>standards of</w:t>
      </w:r>
      <w:r w:rsidR="00E04271">
        <w:rPr>
          <w:spacing w:val="-1"/>
        </w:rPr>
        <w:t xml:space="preserve"> </w:t>
      </w:r>
      <w:r>
        <w:rPr>
          <w:spacing w:val="-1"/>
        </w:rPr>
        <w:t xml:space="preserve">personal conduct </w:t>
      </w:r>
      <w:r>
        <w:t>by all students. Therefore, if accepted into the Certificate in Ministry program,</w:t>
      </w:r>
      <w:r>
        <w:rPr>
          <w:spacing w:val="-57"/>
        </w:rPr>
        <w:t xml:space="preserve"> </w:t>
      </w:r>
      <w:r>
        <w:t>all students agree to abide by the rules and regulations of the University as set forth in the catalog</w:t>
      </w:r>
      <w:r>
        <w:rPr>
          <w:spacing w:val="1"/>
        </w:rPr>
        <w:t xml:space="preserve"> </w:t>
      </w:r>
      <w:r>
        <w:t>and</w:t>
      </w:r>
      <w:r>
        <w:rPr>
          <w:spacing w:val="-1"/>
        </w:rPr>
        <w:t xml:space="preserve"> </w:t>
      </w:r>
      <w:r>
        <w:t>student</w:t>
      </w:r>
      <w:r>
        <w:rPr>
          <w:spacing w:val="-1"/>
        </w:rPr>
        <w:t xml:space="preserve"> </w:t>
      </w:r>
      <w:r>
        <w:t>handbook.</w:t>
      </w:r>
      <w:r>
        <w:rPr>
          <w:spacing w:val="-1"/>
        </w:rPr>
        <w:t xml:space="preserve"> </w:t>
      </w:r>
      <w:r>
        <w:t>Students</w:t>
      </w:r>
      <w:r>
        <w:rPr>
          <w:spacing w:val="-1"/>
        </w:rPr>
        <w:t xml:space="preserve"> </w:t>
      </w:r>
      <w:r>
        <w:t>must also</w:t>
      </w:r>
      <w:r>
        <w:rPr>
          <w:spacing w:val="1"/>
        </w:rPr>
        <w:t xml:space="preserve"> </w:t>
      </w:r>
      <w:r>
        <w:t>certify</w:t>
      </w:r>
      <w:r>
        <w:rPr>
          <w:spacing w:val="-13"/>
        </w:rPr>
        <w:t xml:space="preserve"> </w:t>
      </w:r>
      <w:r>
        <w:t>that</w:t>
      </w:r>
      <w:r>
        <w:rPr>
          <w:spacing w:val="-1"/>
        </w:rPr>
        <w:t xml:space="preserve"> </w:t>
      </w:r>
      <w:r>
        <w:t>they</w:t>
      </w:r>
      <w:r>
        <w:rPr>
          <w:spacing w:val="-8"/>
        </w:rPr>
        <w:t xml:space="preserve"> </w:t>
      </w:r>
      <w:r>
        <w:t>are</w:t>
      </w:r>
      <w:r>
        <w:rPr>
          <w:spacing w:val="-2"/>
        </w:rPr>
        <w:t xml:space="preserve"> </w:t>
      </w:r>
      <w:r>
        <w:t>not</w:t>
      </w:r>
      <w:r>
        <w:rPr>
          <w:spacing w:val="-1"/>
        </w:rPr>
        <w:t xml:space="preserve"> </w:t>
      </w:r>
      <w:r>
        <w:t>seeking</w:t>
      </w:r>
      <w:r>
        <w:rPr>
          <w:spacing w:val="-6"/>
        </w:rPr>
        <w:t xml:space="preserve"> </w:t>
      </w:r>
      <w:r>
        <w:t>a</w:t>
      </w:r>
      <w:r>
        <w:rPr>
          <w:spacing w:val="1"/>
        </w:rPr>
        <w:t xml:space="preserve"> </w:t>
      </w:r>
      <w:r>
        <w:t>degree</w:t>
      </w:r>
      <w:r>
        <w:rPr>
          <w:spacing w:val="-2"/>
        </w:rPr>
        <w:t xml:space="preserve"> </w:t>
      </w:r>
      <w:r>
        <w:t>at</w:t>
      </w:r>
      <w:r>
        <w:rPr>
          <w:spacing w:val="-1"/>
        </w:rPr>
        <w:t xml:space="preserve"> </w:t>
      </w:r>
      <w:r>
        <w:t>ETBU</w:t>
      </w:r>
      <w:r>
        <w:rPr>
          <w:spacing w:val="-2"/>
        </w:rPr>
        <w:t xml:space="preserve"> </w:t>
      </w:r>
      <w:r>
        <w:t xml:space="preserve">at </w:t>
      </w:r>
      <w:proofErr w:type="gramStart"/>
      <w:r>
        <w:t>this</w:t>
      </w:r>
      <w:r w:rsidR="00E04271">
        <w:t xml:space="preserve"> </w:t>
      </w:r>
      <w:r>
        <w:rPr>
          <w:spacing w:val="-57"/>
        </w:rPr>
        <w:t xml:space="preserve"> </w:t>
      </w:r>
      <w:r>
        <w:t>time</w:t>
      </w:r>
      <w:proofErr w:type="gramEnd"/>
      <w:r>
        <w:t xml:space="preserve"> and that they realize that should they wish to pursue a degree, they must submit all required</w:t>
      </w:r>
      <w:r>
        <w:rPr>
          <w:spacing w:val="1"/>
        </w:rPr>
        <w:t xml:space="preserve"> </w:t>
      </w:r>
      <w:r>
        <w:t>academic</w:t>
      </w:r>
      <w:r>
        <w:rPr>
          <w:spacing w:val="-2"/>
        </w:rPr>
        <w:t xml:space="preserve"> </w:t>
      </w:r>
      <w:r>
        <w:t>credentials</w:t>
      </w:r>
      <w:r>
        <w:rPr>
          <w:spacing w:val="2"/>
        </w:rPr>
        <w:t xml:space="preserve"> </w:t>
      </w:r>
      <w:r>
        <w:t>and meet</w:t>
      </w:r>
      <w:r>
        <w:rPr>
          <w:spacing w:val="-1"/>
        </w:rPr>
        <w:t xml:space="preserve"> </w:t>
      </w:r>
      <w:r>
        <w:t>admissions</w:t>
      </w:r>
      <w:r>
        <w:rPr>
          <w:spacing w:val="-1"/>
        </w:rPr>
        <w:t xml:space="preserve"> </w:t>
      </w:r>
      <w:r>
        <w:t>standards of</w:t>
      </w:r>
      <w:r>
        <w:rPr>
          <w:spacing w:val="-5"/>
        </w:rPr>
        <w:t xml:space="preserve"> </w:t>
      </w:r>
      <w:r>
        <w:t>the</w:t>
      </w:r>
      <w:r>
        <w:rPr>
          <w:spacing w:val="-1"/>
        </w:rPr>
        <w:t xml:space="preserve"> </w:t>
      </w:r>
      <w:r>
        <w:t>University</w:t>
      </w:r>
    </w:p>
    <w:p w14:paraId="138B966F" w14:textId="77777777" w:rsidR="00611252" w:rsidRDefault="00611252" w:rsidP="00F75D0F">
      <w:pPr>
        <w:pStyle w:val="BodyText"/>
      </w:pPr>
    </w:p>
    <w:p w14:paraId="6D16DB71" w14:textId="28B373C3" w:rsidR="00611252" w:rsidRDefault="00DF3B7B" w:rsidP="00F75D0F">
      <w:pPr>
        <w:pStyle w:val="BodyText"/>
        <w:ind w:left="227" w:right="726"/>
      </w:pPr>
      <w:r>
        <w:t>Any student wishing to enroll in the Certificate in Ministry program must fill out an</w:t>
      </w:r>
      <w:r>
        <w:rPr>
          <w:spacing w:val="1"/>
        </w:rPr>
        <w:t xml:space="preserve"> </w:t>
      </w:r>
      <w:r>
        <w:t>application</w:t>
      </w:r>
      <w:r>
        <w:rPr>
          <w:spacing w:val="-1"/>
        </w:rPr>
        <w:t xml:space="preserve"> </w:t>
      </w:r>
      <w:r>
        <w:t>form</w:t>
      </w:r>
      <w:r>
        <w:rPr>
          <w:spacing w:val="-1"/>
        </w:rPr>
        <w:t xml:space="preserve"> </w:t>
      </w:r>
      <w:r>
        <w:t>which</w:t>
      </w:r>
      <w:r>
        <w:rPr>
          <w:spacing w:val="-1"/>
        </w:rPr>
        <w:t xml:space="preserve"> </w:t>
      </w:r>
      <w:r>
        <w:t>can be</w:t>
      </w:r>
      <w:r>
        <w:rPr>
          <w:spacing w:val="-4"/>
        </w:rPr>
        <w:t xml:space="preserve"> </w:t>
      </w:r>
      <w:r>
        <w:t>obtained</w:t>
      </w:r>
      <w:r>
        <w:rPr>
          <w:spacing w:val="-2"/>
        </w:rPr>
        <w:t xml:space="preserve"> </w:t>
      </w:r>
      <w:r>
        <w:t>through</w:t>
      </w:r>
      <w:r>
        <w:rPr>
          <w:spacing w:val="-2"/>
        </w:rPr>
        <w:t xml:space="preserve"> </w:t>
      </w:r>
      <w:r>
        <w:t>the</w:t>
      </w:r>
      <w:r>
        <w:rPr>
          <w:spacing w:val="-1"/>
        </w:rPr>
        <w:t xml:space="preserve"> </w:t>
      </w:r>
      <w:r>
        <w:t>site</w:t>
      </w:r>
      <w:r>
        <w:rPr>
          <w:spacing w:val="-2"/>
        </w:rPr>
        <w:t xml:space="preserve"> </w:t>
      </w:r>
      <w:r>
        <w:t>coordinator</w:t>
      </w:r>
      <w:r>
        <w:rPr>
          <w:spacing w:val="-2"/>
        </w:rPr>
        <w:t xml:space="preserve"> </w:t>
      </w:r>
      <w:r>
        <w:t>or</w:t>
      </w:r>
      <w:r>
        <w:rPr>
          <w:spacing w:val="-1"/>
        </w:rPr>
        <w:t xml:space="preserve"> </w:t>
      </w:r>
      <w:r>
        <w:t>online.</w:t>
      </w:r>
      <w:r>
        <w:rPr>
          <w:spacing w:val="-2"/>
        </w:rPr>
        <w:t xml:space="preserve"> </w:t>
      </w:r>
      <w:r>
        <w:t>Applications</w:t>
      </w:r>
      <w:r>
        <w:rPr>
          <w:spacing w:val="-1"/>
        </w:rPr>
        <w:t xml:space="preserve"> </w:t>
      </w:r>
      <w:r>
        <w:t>are</w:t>
      </w:r>
      <w:r>
        <w:rPr>
          <w:spacing w:val="-4"/>
        </w:rPr>
        <w:t xml:space="preserve"> </w:t>
      </w:r>
      <w:r>
        <w:t>du</w:t>
      </w:r>
      <w:r w:rsidR="00E04271">
        <w:t>e no</w:t>
      </w:r>
      <w:r>
        <w:t xml:space="preserve"> later than the </w:t>
      </w:r>
      <w:r w:rsidR="00FC5559">
        <w:t>second-class</w:t>
      </w:r>
      <w:r>
        <w:t xml:space="preserve"> period and can be submitted to the program contact person.</w:t>
      </w:r>
      <w:r>
        <w:rPr>
          <w:spacing w:val="1"/>
        </w:rPr>
        <w:t xml:space="preserve"> </w:t>
      </w:r>
      <w:r w:rsidR="00FC5559">
        <w:rPr>
          <w:spacing w:val="1"/>
        </w:rPr>
        <w:t>The application fee is waived for all CIM applicants.</w:t>
      </w:r>
    </w:p>
    <w:p w14:paraId="20ED63F5" w14:textId="77777777" w:rsidR="00611252" w:rsidRDefault="00611252" w:rsidP="00F75D0F">
      <w:pPr>
        <w:pStyle w:val="BodyText"/>
      </w:pPr>
    </w:p>
    <w:p w14:paraId="4E2062AE" w14:textId="77777777" w:rsidR="00611252" w:rsidRPr="009B432D" w:rsidRDefault="00DF3B7B" w:rsidP="00F75D0F">
      <w:pPr>
        <w:pStyle w:val="BodyText"/>
        <w:ind w:left="158"/>
        <w:rPr>
          <w:b/>
          <w:bCs/>
        </w:rPr>
      </w:pPr>
      <w:bookmarkStart w:id="8" w:name="Auditing_Classes"/>
      <w:bookmarkEnd w:id="8"/>
      <w:r w:rsidRPr="009B432D">
        <w:rPr>
          <w:b/>
          <w:bCs/>
        </w:rPr>
        <w:t>Auditing</w:t>
      </w:r>
      <w:r w:rsidRPr="009B432D">
        <w:rPr>
          <w:b/>
          <w:bCs/>
          <w:spacing w:val="-8"/>
        </w:rPr>
        <w:t xml:space="preserve"> </w:t>
      </w:r>
      <w:r w:rsidRPr="009B432D">
        <w:rPr>
          <w:b/>
          <w:bCs/>
        </w:rPr>
        <w:t>Classes</w:t>
      </w:r>
    </w:p>
    <w:p w14:paraId="4B767B49" w14:textId="77777777" w:rsidR="00611252" w:rsidRDefault="00611252" w:rsidP="00F75D0F">
      <w:pPr>
        <w:pStyle w:val="BodyText"/>
      </w:pPr>
    </w:p>
    <w:p w14:paraId="1B6483B4" w14:textId="076CD0B1" w:rsidR="00611252" w:rsidRDefault="00DF3B7B" w:rsidP="00F75D0F">
      <w:pPr>
        <w:pStyle w:val="BodyText"/>
        <w:ind w:left="227" w:right="674"/>
      </w:pPr>
      <w:r>
        <w:t>Any</w:t>
      </w:r>
      <w:r>
        <w:rPr>
          <w:spacing w:val="-11"/>
        </w:rPr>
        <w:t xml:space="preserve"> </w:t>
      </w:r>
      <w:r>
        <w:t>student desiring</w:t>
      </w:r>
      <w:r>
        <w:rPr>
          <w:spacing w:val="-7"/>
        </w:rPr>
        <w:t xml:space="preserve"> </w:t>
      </w:r>
      <w:r>
        <w:t>to benefit</w:t>
      </w:r>
      <w:r>
        <w:rPr>
          <w:spacing w:val="-1"/>
        </w:rPr>
        <w:t xml:space="preserve"> </w:t>
      </w:r>
      <w:r>
        <w:t>from the</w:t>
      </w:r>
      <w:r>
        <w:rPr>
          <w:spacing w:val="-2"/>
        </w:rPr>
        <w:t xml:space="preserve"> </w:t>
      </w:r>
      <w:r>
        <w:t>instruction in a</w:t>
      </w:r>
      <w:r>
        <w:rPr>
          <w:spacing w:val="-3"/>
        </w:rPr>
        <w:t xml:space="preserve"> </w:t>
      </w:r>
      <w:r>
        <w:t>course</w:t>
      </w:r>
      <w:r>
        <w:rPr>
          <w:spacing w:val="-1"/>
        </w:rPr>
        <w:t xml:space="preserve"> </w:t>
      </w:r>
      <w:r>
        <w:t>may</w:t>
      </w:r>
      <w:r>
        <w:rPr>
          <w:spacing w:val="-9"/>
        </w:rPr>
        <w:t xml:space="preserve"> </w:t>
      </w:r>
      <w:r>
        <w:t>audit the</w:t>
      </w:r>
      <w:r>
        <w:rPr>
          <w:spacing w:val="-2"/>
        </w:rPr>
        <w:t xml:space="preserve"> </w:t>
      </w:r>
      <w:r>
        <w:t>course</w:t>
      </w:r>
      <w:r>
        <w:rPr>
          <w:spacing w:val="-4"/>
        </w:rPr>
        <w:t xml:space="preserve"> </w:t>
      </w:r>
      <w:r>
        <w:t>if</w:t>
      </w:r>
      <w:r>
        <w:rPr>
          <w:spacing w:val="-2"/>
        </w:rPr>
        <w:t xml:space="preserve"> </w:t>
      </w:r>
      <w:proofErr w:type="gramStart"/>
      <w:r>
        <w:t>space</w:t>
      </w:r>
      <w:r w:rsidR="00E04271">
        <w:t xml:space="preserve"> </w:t>
      </w:r>
      <w:r>
        <w:rPr>
          <w:spacing w:val="-57"/>
        </w:rPr>
        <w:t xml:space="preserve"> </w:t>
      </w:r>
      <w:r>
        <w:t>is</w:t>
      </w:r>
      <w:proofErr w:type="gramEnd"/>
      <w:r>
        <w:rPr>
          <w:spacing w:val="1"/>
        </w:rPr>
        <w:t xml:space="preserve"> </w:t>
      </w:r>
      <w:r>
        <w:t>available.</w:t>
      </w:r>
      <w:r>
        <w:rPr>
          <w:spacing w:val="59"/>
        </w:rPr>
        <w:t xml:space="preserve"> </w:t>
      </w:r>
      <w:r>
        <w:t>An</w:t>
      </w:r>
      <w:r>
        <w:rPr>
          <w:spacing w:val="1"/>
        </w:rPr>
        <w:t xml:space="preserve"> </w:t>
      </w:r>
      <w:r>
        <w:t>auditor's</w:t>
      </w:r>
      <w:r>
        <w:rPr>
          <w:spacing w:val="6"/>
        </w:rPr>
        <w:t xml:space="preserve"> </w:t>
      </w:r>
      <w:r>
        <w:t>work</w:t>
      </w:r>
      <w:r>
        <w:rPr>
          <w:spacing w:val="2"/>
        </w:rPr>
        <w:t xml:space="preserve"> </w:t>
      </w:r>
      <w:r>
        <w:t>will</w:t>
      </w:r>
      <w:r>
        <w:rPr>
          <w:spacing w:val="1"/>
        </w:rPr>
        <w:t xml:space="preserve"> </w:t>
      </w:r>
      <w:r>
        <w:t>not</w:t>
      </w:r>
      <w:r>
        <w:rPr>
          <w:spacing w:val="1"/>
        </w:rPr>
        <w:t xml:space="preserve"> </w:t>
      </w:r>
      <w:r>
        <w:t>be evaluated</w:t>
      </w:r>
      <w:r>
        <w:rPr>
          <w:spacing w:val="1"/>
        </w:rPr>
        <w:t xml:space="preserve"> </w:t>
      </w:r>
      <w:r>
        <w:t>by</w:t>
      </w:r>
      <w:r>
        <w:rPr>
          <w:spacing w:val="-8"/>
        </w:rPr>
        <w:t xml:space="preserve"> </w:t>
      </w:r>
      <w:r>
        <w:t>the instructor nor</w:t>
      </w:r>
      <w:r>
        <w:rPr>
          <w:spacing w:val="5"/>
        </w:rPr>
        <w:t xml:space="preserve"> </w:t>
      </w:r>
      <w:r>
        <w:t>will</w:t>
      </w:r>
      <w:r>
        <w:rPr>
          <w:spacing w:val="1"/>
        </w:rPr>
        <w:t xml:space="preserve"> </w:t>
      </w:r>
      <w:r>
        <w:t>any</w:t>
      </w:r>
      <w:r>
        <w:rPr>
          <w:spacing w:val="-9"/>
        </w:rPr>
        <w:t xml:space="preserve"> </w:t>
      </w:r>
      <w:r>
        <w:t>credit</w:t>
      </w:r>
      <w:r>
        <w:rPr>
          <w:spacing w:val="2"/>
        </w:rPr>
        <w:t xml:space="preserve"> </w:t>
      </w:r>
      <w:r>
        <w:t>or</w:t>
      </w:r>
      <w:r>
        <w:rPr>
          <w:spacing w:val="2"/>
        </w:rPr>
        <w:t xml:space="preserve"> </w:t>
      </w:r>
      <w:r>
        <w:t>grade</w:t>
      </w:r>
      <w:r>
        <w:rPr>
          <w:spacing w:val="1"/>
        </w:rPr>
        <w:t xml:space="preserve"> </w:t>
      </w:r>
      <w:r>
        <w:t>be received by the auditor.</w:t>
      </w:r>
      <w:r>
        <w:rPr>
          <w:spacing w:val="1"/>
        </w:rPr>
        <w:t xml:space="preserve"> </w:t>
      </w:r>
      <w:r>
        <w:t>The decision to audit must be made at registration and cannot be</w:t>
      </w:r>
      <w:r>
        <w:rPr>
          <w:spacing w:val="1"/>
        </w:rPr>
        <w:t xml:space="preserve"> </w:t>
      </w:r>
      <w:r>
        <w:t>changed after the close of the registration period.</w:t>
      </w:r>
      <w:r>
        <w:rPr>
          <w:spacing w:val="1"/>
        </w:rPr>
        <w:t xml:space="preserve"> </w:t>
      </w:r>
      <w:r>
        <w:t>The cost of auditing a course is $50.00.</w:t>
      </w:r>
      <w:r>
        <w:rPr>
          <w:spacing w:val="1"/>
        </w:rPr>
        <w:t xml:space="preserve"> </w:t>
      </w:r>
      <w:r>
        <w:t>The</w:t>
      </w:r>
      <w:r>
        <w:rPr>
          <w:spacing w:val="1"/>
        </w:rPr>
        <w:t xml:space="preserve"> </w:t>
      </w:r>
      <w:r>
        <w:t>BGCT</w:t>
      </w:r>
      <w:r>
        <w:rPr>
          <w:spacing w:val="-2"/>
        </w:rPr>
        <w:t xml:space="preserve"> </w:t>
      </w:r>
      <w:r>
        <w:t>ministerial scholarship cannot</w:t>
      </w:r>
      <w:r>
        <w:rPr>
          <w:spacing w:val="-1"/>
        </w:rPr>
        <w:t xml:space="preserve"> </w:t>
      </w:r>
      <w:r>
        <w:t>be</w:t>
      </w:r>
      <w:r>
        <w:rPr>
          <w:spacing w:val="1"/>
        </w:rPr>
        <w:t xml:space="preserve"> </w:t>
      </w:r>
      <w:r>
        <w:t>used</w:t>
      </w:r>
      <w:r>
        <w:rPr>
          <w:spacing w:val="1"/>
        </w:rPr>
        <w:t xml:space="preserve"> </w:t>
      </w:r>
      <w:r>
        <w:t>to</w:t>
      </w:r>
      <w:r>
        <w:rPr>
          <w:spacing w:val="1"/>
        </w:rPr>
        <w:t xml:space="preserve"> </w:t>
      </w:r>
      <w:r>
        <w:t>cover</w:t>
      </w:r>
      <w:r>
        <w:rPr>
          <w:spacing w:val="-4"/>
        </w:rPr>
        <w:t xml:space="preserve"> </w:t>
      </w:r>
      <w:r>
        <w:t>this charge.</w:t>
      </w:r>
    </w:p>
    <w:p w14:paraId="7A1D3E3E" w14:textId="77777777" w:rsidR="00611252" w:rsidRDefault="00611252" w:rsidP="00F75D0F">
      <w:pPr>
        <w:pStyle w:val="BodyText"/>
        <w:spacing w:before="5"/>
        <w:rPr>
          <w:sz w:val="35"/>
        </w:rPr>
      </w:pPr>
    </w:p>
    <w:p w14:paraId="4EE9D705" w14:textId="77777777" w:rsidR="00611252" w:rsidRPr="00120199" w:rsidRDefault="00DF3B7B" w:rsidP="00E04271">
      <w:pPr>
        <w:pStyle w:val="Heading1"/>
        <w:ind w:left="1324"/>
        <w:rPr>
          <w:b/>
          <w:bCs/>
        </w:rPr>
      </w:pPr>
      <w:bookmarkStart w:id="9" w:name="Financial_Arrangements"/>
      <w:bookmarkEnd w:id="9"/>
      <w:r w:rsidRPr="00120199">
        <w:rPr>
          <w:b/>
          <w:bCs/>
          <w:spacing w:val="-1"/>
        </w:rPr>
        <w:t>Financial</w:t>
      </w:r>
      <w:r w:rsidRPr="00120199">
        <w:rPr>
          <w:b/>
          <w:bCs/>
          <w:spacing w:val="-11"/>
        </w:rPr>
        <w:t xml:space="preserve"> </w:t>
      </w:r>
      <w:r w:rsidRPr="00120199">
        <w:rPr>
          <w:b/>
          <w:bCs/>
          <w:spacing w:val="-1"/>
        </w:rPr>
        <w:t>Arrangements</w:t>
      </w:r>
    </w:p>
    <w:p w14:paraId="7BEAB673" w14:textId="77777777" w:rsidR="00611252" w:rsidRDefault="00611252" w:rsidP="00F75D0F">
      <w:pPr>
        <w:pStyle w:val="BodyText"/>
        <w:spacing w:before="10"/>
        <w:rPr>
          <w:sz w:val="29"/>
        </w:rPr>
      </w:pPr>
    </w:p>
    <w:p w14:paraId="76665F99" w14:textId="77777777" w:rsidR="00611252" w:rsidRPr="009B432D" w:rsidRDefault="00DF3B7B" w:rsidP="00F75D0F">
      <w:pPr>
        <w:pStyle w:val="BodyText"/>
        <w:ind w:left="143"/>
        <w:rPr>
          <w:b/>
          <w:bCs/>
        </w:rPr>
      </w:pPr>
      <w:r w:rsidRPr="009B432D">
        <w:rPr>
          <w:b/>
          <w:bCs/>
        </w:rPr>
        <w:t>Cost</w:t>
      </w:r>
    </w:p>
    <w:p w14:paraId="506E5A28" w14:textId="77777777" w:rsidR="00611252" w:rsidRDefault="00611252" w:rsidP="00F75D0F">
      <w:pPr>
        <w:pStyle w:val="BodyText"/>
        <w:spacing w:before="2"/>
        <w:rPr>
          <w:sz w:val="16"/>
        </w:rPr>
      </w:pPr>
    </w:p>
    <w:p w14:paraId="01B87496" w14:textId="6749E7E7" w:rsidR="00611252" w:rsidRDefault="0006164A" w:rsidP="00F75D0F">
      <w:pPr>
        <w:pStyle w:val="BodyText"/>
        <w:spacing w:before="90"/>
      </w:pPr>
      <w:r>
        <w:t xml:space="preserve">   </w:t>
      </w:r>
      <w:r w:rsidR="00DF3B7B">
        <w:t>The</w:t>
      </w:r>
      <w:r w:rsidR="00DF3B7B">
        <w:rPr>
          <w:spacing w:val="-5"/>
        </w:rPr>
        <w:t xml:space="preserve"> </w:t>
      </w:r>
      <w:r w:rsidR="00DF3B7B">
        <w:t>cost</w:t>
      </w:r>
      <w:r w:rsidR="00DF3B7B">
        <w:rPr>
          <w:spacing w:val="-2"/>
        </w:rPr>
        <w:t xml:space="preserve"> </w:t>
      </w:r>
      <w:r w:rsidR="00DF3B7B">
        <w:t>for</w:t>
      </w:r>
      <w:r w:rsidR="00DF3B7B">
        <w:rPr>
          <w:spacing w:val="-5"/>
        </w:rPr>
        <w:t xml:space="preserve"> </w:t>
      </w:r>
      <w:r w:rsidR="00DF3B7B">
        <w:t>the academic</w:t>
      </w:r>
      <w:r w:rsidR="00DF3B7B">
        <w:rPr>
          <w:spacing w:val="2"/>
        </w:rPr>
        <w:t xml:space="preserve"> </w:t>
      </w:r>
      <w:r w:rsidR="00DF3B7B">
        <w:t>year 20</w:t>
      </w:r>
      <w:r w:rsidR="00FC5559">
        <w:t>2</w:t>
      </w:r>
      <w:r w:rsidR="00E04271">
        <w:t>6</w:t>
      </w:r>
      <w:r w:rsidR="00DF3B7B">
        <w:t>-202</w:t>
      </w:r>
      <w:r w:rsidR="00E04271">
        <w:t>7</w:t>
      </w:r>
      <w:r w:rsidR="00DF3B7B">
        <w:rPr>
          <w:spacing w:val="-1"/>
        </w:rPr>
        <w:t xml:space="preserve"> </w:t>
      </w:r>
      <w:r w:rsidR="00DF3B7B">
        <w:t>of</w:t>
      </w:r>
      <w:r w:rsidR="00DF3B7B">
        <w:rPr>
          <w:spacing w:val="-2"/>
        </w:rPr>
        <w:t xml:space="preserve"> </w:t>
      </w:r>
      <w:r w:rsidR="00DF3B7B">
        <w:t>the Certificate</w:t>
      </w:r>
      <w:r w:rsidR="00DF3B7B">
        <w:rPr>
          <w:spacing w:val="-2"/>
        </w:rPr>
        <w:t xml:space="preserve"> </w:t>
      </w:r>
      <w:r w:rsidR="00DF3B7B">
        <w:t>in</w:t>
      </w:r>
      <w:r w:rsidR="00DF3B7B">
        <w:rPr>
          <w:spacing w:val="-1"/>
        </w:rPr>
        <w:t xml:space="preserve"> </w:t>
      </w:r>
      <w:r w:rsidR="00DF3B7B">
        <w:t>Ministry</w:t>
      </w:r>
      <w:r w:rsidR="00DF3B7B">
        <w:rPr>
          <w:spacing w:val="-14"/>
        </w:rPr>
        <w:t xml:space="preserve"> </w:t>
      </w:r>
      <w:r w:rsidR="00DF3B7B">
        <w:t>is</w:t>
      </w:r>
      <w:r w:rsidR="00DF3B7B">
        <w:rPr>
          <w:spacing w:val="4"/>
        </w:rPr>
        <w:t xml:space="preserve"> </w:t>
      </w:r>
      <w:r w:rsidR="00DF3B7B">
        <w:t>$175</w:t>
      </w:r>
      <w:r w:rsidR="00DF3B7B">
        <w:rPr>
          <w:spacing w:val="-1"/>
        </w:rPr>
        <w:t xml:space="preserve"> </w:t>
      </w:r>
      <w:r w:rsidR="00DF3B7B">
        <w:t>per</w:t>
      </w:r>
      <w:r w:rsidR="00DF3B7B">
        <w:rPr>
          <w:spacing w:val="-2"/>
        </w:rPr>
        <w:t xml:space="preserve"> </w:t>
      </w:r>
      <w:r w:rsidR="00DF3B7B">
        <w:t>credit</w:t>
      </w:r>
      <w:r w:rsidR="0029227F">
        <w:t xml:space="preserve"> </w:t>
      </w:r>
      <w:r w:rsidR="00DF3B7B">
        <w:t>hour.</w:t>
      </w:r>
    </w:p>
    <w:p w14:paraId="1C5D442F" w14:textId="77777777" w:rsidR="00611252" w:rsidRDefault="00611252" w:rsidP="00F75D0F">
      <w:pPr>
        <w:sectPr w:rsidR="00611252">
          <w:pgSz w:w="12240" w:h="15840"/>
          <w:pgMar w:top="920" w:right="960" w:bottom="1160" w:left="780" w:header="0" w:footer="974" w:gutter="0"/>
          <w:cols w:space="720"/>
        </w:sectPr>
      </w:pPr>
    </w:p>
    <w:p w14:paraId="410D8090" w14:textId="77777777" w:rsidR="00611252" w:rsidRPr="00D80DAB" w:rsidRDefault="00DF3B7B" w:rsidP="00F75D0F">
      <w:pPr>
        <w:pStyle w:val="BodyText"/>
        <w:spacing w:before="71"/>
        <w:ind w:left="141"/>
        <w:rPr>
          <w:b/>
          <w:bCs/>
        </w:rPr>
      </w:pPr>
      <w:r w:rsidRPr="00D80DAB">
        <w:rPr>
          <w:b/>
          <w:bCs/>
        </w:rPr>
        <w:t>Ministry</w:t>
      </w:r>
      <w:r w:rsidRPr="00D80DAB">
        <w:rPr>
          <w:b/>
          <w:bCs/>
          <w:spacing w:val="-13"/>
        </w:rPr>
        <w:t xml:space="preserve"> </w:t>
      </w:r>
      <w:r w:rsidRPr="00D80DAB">
        <w:rPr>
          <w:b/>
          <w:bCs/>
        </w:rPr>
        <w:t>Scholarship</w:t>
      </w:r>
    </w:p>
    <w:p w14:paraId="3E09FBB7" w14:textId="77777777" w:rsidR="00611252" w:rsidRDefault="00611252" w:rsidP="00F75D0F">
      <w:pPr>
        <w:pStyle w:val="BodyText"/>
      </w:pPr>
    </w:p>
    <w:p w14:paraId="200A686F" w14:textId="1ED3A498" w:rsidR="00611252" w:rsidRDefault="00DF3B7B" w:rsidP="00F75D0F">
      <w:pPr>
        <w:pStyle w:val="BodyText"/>
        <w:ind w:left="227" w:right="247"/>
      </w:pPr>
      <w:r>
        <w:t>Texas Baptists are continually investing in the training of their ministers.</w:t>
      </w:r>
      <w:r>
        <w:rPr>
          <w:spacing w:val="1"/>
        </w:rPr>
        <w:t xml:space="preserve"> </w:t>
      </w:r>
      <w:r>
        <w:t>The Baptist General</w:t>
      </w:r>
      <w:r>
        <w:rPr>
          <w:spacing w:val="1"/>
        </w:rPr>
        <w:t xml:space="preserve"> </w:t>
      </w:r>
      <w:r>
        <w:t>Convention of Texas offers a ministerial scholarship to licensed, ordained, or certified Baptist ministers.</w:t>
      </w:r>
      <w:r>
        <w:rPr>
          <w:spacing w:val="-57"/>
        </w:rPr>
        <w:t xml:space="preserve"> </w:t>
      </w:r>
      <w:r>
        <w:t>For the academic year 202</w:t>
      </w:r>
      <w:r w:rsidR="00E04271">
        <w:t>6</w:t>
      </w:r>
      <w:r>
        <w:t>-202</w:t>
      </w:r>
      <w:r w:rsidR="00E04271">
        <w:t>7</w:t>
      </w:r>
      <w:r>
        <w:t>, the scholarship amount is $50 per mini-term course.</w:t>
      </w:r>
      <w:r>
        <w:rPr>
          <w:spacing w:val="1"/>
        </w:rPr>
        <w:t xml:space="preserve"> </w:t>
      </w:r>
      <w:r w:rsidRPr="00BC0AC4">
        <w:t>The application</w:t>
      </w:r>
      <w:r w:rsidRPr="00BC0AC4">
        <w:rPr>
          <w:spacing w:val="1"/>
        </w:rPr>
        <w:t xml:space="preserve"> </w:t>
      </w:r>
      <w:r w:rsidRPr="00BC0AC4">
        <w:rPr>
          <w:spacing w:val="-1"/>
        </w:rPr>
        <w:t xml:space="preserve">for this </w:t>
      </w:r>
      <w:r w:rsidRPr="00BC0AC4">
        <w:t xml:space="preserve">ministry scholarship can be found at this link: </w:t>
      </w:r>
      <w:hyperlink r:id="rId21" w:history="1">
        <w:r w:rsidR="00E04271" w:rsidRPr="00F55711">
          <w:rPr>
            <w:rStyle w:val="Hyperlink"/>
          </w:rPr>
          <w:t>https://www.etbu.edu/academics/academic-schools/school-christian-studies/christian-studies-financial-aid-and-scholarship-information/bgct-ministry-scholarship-cim-students</w:t>
        </w:r>
      </w:hyperlink>
      <w:r w:rsidR="00E04271">
        <w:t xml:space="preserve"> </w:t>
      </w:r>
    </w:p>
    <w:p w14:paraId="4A5532B4" w14:textId="77777777" w:rsidR="00611252" w:rsidRDefault="00611252" w:rsidP="00F75D0F">
      <w:pPr>
        <w:pStyle w:val="BodyText"/>
        <w:spacing w:before="10"/>
        <w:rPr>
          <w:sz w:val="29"/>
        </w:rPr>
      </w:pPr>
    </w:p>
    <w:p w14:paraId="41870F10" w14:textId="56A63959" w:rsidR="00611252" w:rsidRDefault="00DF3B7B" w:rsidP="00F75D0F">
      <w:pPr>
        <w:pStyle w:val="BodyText"/>
        <w:ind w:left="227" w:right="183"/>
      </w:pPr>
      <w:r>
        <w:t xml:space="preserve">The </w:t>
      </w:r>
      <w:r w:rsidR="00E04271">
        <w:t>initial</w:t>
      </w:r>
      <w:r>
        <w:t xml:space="preserve"> application</w:t>
      </w:r>
      <w:r>
        <w:rPr>
          <w:spacing w:val="1"/>
        </w:rPr>
        <w:t xml:space="preserve"> </w:t>
      </w:r>
      <w:r>
        <w:t>deadline to receive the tuition reduction on the first night is two weeks</w:t>
      </w:r>
      <w:r>
        <w:rPr>
          <w:spacing w:val="1"/>
        </w:rPr>
        <w:t xml:space="preserve"> </w:t>
      </w:r>
      <w:r>
        <w:t>prior to the start of the first mini-term.</w:t>
      </w:r>
      <w:r>
        <w:rPr>
          <w:spacing w:val="1"/>
        </w:rPr>
        <w:t xml:space="preserve"> </w:t>
      </w:r>
      <w:r>
        <w:t>On the first term for which the student enrolls, full tuition will be</w:t>
      </w:r>
      <w:r>
        <w:rPr>
          <w:spacing w:val="-57"/>
        </w:rPr>
        <w:t xml:space="preserve"> </w:t>
      </w:r>
      <w:r>
        <w:t xml:space="preserve">charged to those who either did not submit their application by the </w:t>
      </w:r>
      <w:r w:rsidR="00E04271">
        <w:t>two-week</w:t>
      </w:r>
      <w:r>
        <w:t xml:space="preserve"> deadline or submitted by</w:t>
      </w:r>
      <w:r>
        <w:rPr>
          <w:spacing w:val="1"/>
        </w:rPr>
        <w:t xml:space="preserve"> </w:t>
      </w:r>
      <w:r>
        <w:t>the</w:t>
      </w:r>
      <w:r>
        <w:rPr>
          <w:spacing w:val="-3"/>
        </w:rPr>
        <w:t xml:space="preserve"> </w:t>
      </w:r>
      <w:r>
        <w:t>deadline</w:t>
      </w:r>
      <w:r>
        <w:rPr>
          <w:spacing w:val="-2"/>
        </w:rPr>
        <w:t xml:space="preserve"> </w:t>
      </w:r>
      <w:r>
        <w:t>but</w:t>
      </w:r>
      <w:r>
        <w:rPr>
          <w:spacing w:val="-1"/>
        </w:rPr>
        <w:t xml:space="preserve"> </w:t>
      </w:r>
      <w:r>
        <w:t>were</w:t>
      </w:r>
      <w:r>
        <w:rPr>
          <w:spacing w:val="-5"/>
        </w:rPr>
        <w:t xml:space="preserve"> </w:t>
      </w:r>
      <w:r>
        <w:t>not</w:t>
      </w:r>
      <w:r>
        <w:rPr>
          <w:spacing w:val="2"/>
        </w:rPr>
        <w:t xml:space="preserve"> </w:t>
      </w:r>
      <w:r>
        <w:t>approved.</w:t>
      </w:r>
      <w:r>
        <w:rPr>
          <w:spacing w:val="-1"/>
        </w:rPr>
        <w:t xml:space="preserve"> </w:t>
      </w:r>
      <w:r>
        <w:t>This</w:t>
      </w:r>
      <w:r>
        <w:rPr>
          <w:spacing w:val="-1"/>
        </w:rPr>
        <w:t xml:space="preserve"> </w:t>
      </w:r>
      <w:r>
        <w:t>scholarship</w:t>
      </w:r>
      <w:r>
        <w:rPr>
          <w:spacing w:val="-1"/>
        </w:rPr>
        <w:t xml:space="preserve"> </w:t>
      </w:r>
      <w:r>
        <w:t>cannot</w:t>
      </w:r>
      <w:r>
        <w:rPr>
          <w:spacing w:val="-1"/>
        </w:rPr>
        <w:t xml:space="preserve"> </w:t>
      </w:r>
      <w:r>
        <w:t>be</w:t>
      </w:r>
      <w:r>
        <w:rPr>
          <w:spacing w:val="-2"/>
        </w:rPr>
        <w:t xml:space="preserve"> </w:t>
      </w:r>
      <w:r>
        <w:t>used</w:t>
      </w:r>
      <w:r>
        <w:rPr>
          <w:spacing w:val="-2"/>
        </w:rPr>
        <w:t xml:space="preserve"> </w:t>
      </w:r>
      <w:r>
        <w:t>to</w:t>
      </w:r>
      <w:r>
        <w:rPr>
          <w:spacing w:val="-2"/>
        </w:rPr>
        <w:t xml:space="preserve"> </w:t>
      </w:r>
      <w:r>
        <w:t>cover the</w:t>
      </w:r>
      <w:r>
        <w:rPr>
          <w:spacing w:val="-1"/>
        </w:rPr>
        <w:t xml:space="preserve"> </w:t>
      </w:r>
      <w:r>
        <w:t>cost</w:t>
      </w:r>
      <w:r>
        <w:rPr>
          <w:spacing w:val="-1"/>
        </w:rPr>
        <w:t xml:space="preserve"> </w:t>
      </w:r>
      <w:r>
        <w:t>of</w:t>
      </w:r>
      <w:r>
        <w:rPr>
          <w:spacing w:val="-2"/>
        </w:rPr>
        <w:t xml:space="preserve"> </w:t>
      </w:r>
      <w:r>
        <w:t>auditing</w:t>
      </w:r>
      <w:r>
        <w:rPr>
          <w:spacing w:val="-4"/>
        </w:rPr>
        <w:t xml:space="preserve"> </w:t>
      </w:r>
      <w:r>
        <w:t>classes.</w:t>
      </w:r>
      <w:r w:rsidR="00E04271">
        <w:t xml:space="preserve"> </w:t>
      </w:r>
      <w:r>
        <w:rPr>
          <w:spacing w:val="-57"/>
        </w:rPr>
        <w:t xml:space="preserve"> </w:t>
      </w:r>
      <w:r>
        <w:t>Renewal applications must be done annually each fall for the academic year and must also be submitted</w:t>
      </w:r>
      <w:r>
        <w:rPr>
          <w:spacing w:val="1"/>
        </w:rPr>
        <w:t xml:space="preserve"> </w:t>
      </w:r>
      <w:r w:rsidR="00E04271">
        <w:t>one</w:t>
      </w:r>
      <w:r>
        <w:rPr>
          <w:spacing w:val="2"/>
        </w:rPr>
        <w:t xml:space="preserve"> </w:t>
      </w:r>
      <w:r>
        <w:t>week</w:t>
      </w:r>
      <w:r>
        <w:rPr>
          <w:spacing w:val="3"/>
        </w:rPr>
        <w:t xml:space="preserve"> </w:t>
      </w:r>
      <w:r>
        <w:t>before</w:t>
      </w:r>
      <w:r>
        <w:rPr>
          <w:spacing w:val="3"/>
        </w:rPr>
        <w:t xml:space="preserve"> </w:t>
      </w:r>
      <w:r>
        <w:t>the</w:t>
      </w:r>
      <w:r>
        <w:rPr>
          <w:spacing w:val="3"/>
        </w:rPr>
        <w:t xml:space="preserve"> </w:t>
      </w:r>
      <w:r>
        <w:t>first</w:t>
      </w:r>
      <w:r>
        <w:rPr>
          <w:spacing w:val="3"/>
        </w:rPr>
        <w:t xml:space="preserve"> </w:t>
      </w:r>
      <w:r>
        <w:t>class</w:t>
      </w:r>
      <w:r>
        <w:rPr>
          <w:spacing w:val="3"/>
        </w:rPr>
        <w:t xml:space="preserve"> </w:t>
      </w:r>
      <w:r>
        <w:t>in</w:t>
      </w:r>
      <w:r>
        <w:rPr>
          <w:spacing w:val="2"/>
        </w:rPr>
        <w:t xml:space="preserve"> </w:t>
      </w:r>
      <w:r>
        <w:t>which</w:t>
      </w:r>
      <w:r>
        <w:rPr>
          <w:spacing w:val="3"/>
        </w:rPr>
        <w:t xml:space="preserve"> </w:t>
      </w:r>
      <w:r>
        <w:t>the</w:t>
      </w:r>
      <w:r>
        <w:rPr>
          <w:spacing w:val="3"/>
        </w:rPr>
        <w:t xml:space="preserve"> </w:t>
      </w:r>
      <w:r>
        <w:t>student</w:t>
      </w:r>
      <w:r>
        <w:rPr>
          <w:spacing w:val="2"/>
        </w:rPr>
        <w:t xml:space="preserve"> </w:t>
      </w:r>
      <w:r>
        <w:t>enrolls.</w:t>
      </w:r>
    </w:p>
    <w:p w14:paraId="7559B353" w14:textId="77777777" w:rsidR="00611252" w:rsidRDefault="00611252" w:rsidP="00F75D0F">
      <w:pPr>
        <w:pStyle w:val="BodyText"/>
        <w:rPr>
          <w:sz w:val="26"/>
        </w:rPr>
      </w:pPr>
    </w:p>
    <w:p w14:paraId="0D41612E" w14:textId="54E7D959" w:rsidR="00611252" w:rsidRDefault="00DF3B7B" w:rsidP="00F75D0F">
      <w:pPr>
        <w:pStyle w:val="BodyText"/>
        <w:spacing w:line="237" w:lineRule="auto"/>
        <w:ind w:left="227" w:right="150"/>
      </w:pPr>
      <w:r>
        <w:t>If a</w:t>
      </w:r>
      <w:r>
        <w:rPr>
          <w:spacing w:val="-2"/>
        </w:rPr>
        <w:t xml:space="preserve"> </w:t>
      </w:r>
      <w:r>
        <w:t>church,</w:t>
      </w:r>
      <w:r>
        <w:rPr>
          <w:spacing w:val="-1"/>
        </w:rPr>
        <w:t xml:space="preserve"> </w:t>
      </w:r>
      <w:r>
        <w:t>a church-related</w:t>
      </w:r>
      <w:r>
        <w:rPr>
          <w:spacing w:val="-2"/>
        </w:rPr>
        <w:t xml:space="preserve"> </w:t>
      </w:r>
      <w:r>
        <w:t>organization of</w:t>
      </w:r>
      <w:r>
        <w:rPr>
          <w:spacing w:val="-2"/>
        </w:rPr>
        <w:t xml:space="preserve"> </w:t>
      </w:r>
      <w:r>
        <w:t>another</w:t>
      </w:r>
      <w:r>
        <w:rPr>
          <w:spacing w:val="-2"/>
        </w:rPr>
        <w:t xml:space="preserve"> </w:t>
      </w:r>
      <w:r>
        <w:t>Christian</w:t>
      </w:r>
      <w:r>
        <w:rPr>
          <w:spacing w:val="-1"/>
        </w:rPr>
        <w:t xml:space="preserve"> </w:t>
      </w:r>
      <w:r>
        <w:t>denomination,</w:t>
      </w:r>
      <w:r>
        <w:rPr>
          <w:spacing w:val="-1"/>
        </w:rPr>
        <w:t xml:space="preserve"> </w:t>
      </w:r>
      <w:r>
        <w:t>or</w:t>
      </w:r>
      <w:r>
        <w:rPr>
          <w:spacing w:val="-1"/>
        </w:rPr>
        <w:t xml:space="preserve"> </w:t>
      </w:r>
      <w:r>
        <w:t>oth</w:t>
      </w:r>
      <w:r w:rsidR="00E04271">
        <w:t>er organization</w:t>
      </w:r>
      <w:r>
        <w:t xml:space="preserve"> wishes to help fund the education of its ministers through this program, such</w:t>
      </w:r>
      <w:r>
        <w:rPr>
          <w:spacing w:val="1"/>
        </w:rPr>
        <w:t xml:space="preserve"> </w:t>
      </w:r>
      <w:r w:rsidR="00135E53">
        <w:rPr>
          <w:spacing w:val="1"/>
        </w:rPr>
        <w:t>s</w:t>
      </w:r>
      <w:r>
        <w:t>cholarships</w:t>
      </w:r>
      <w:r>
        <w:rPr>
          <w:spacing w:val="-1"/>
        </w:rPr>
        <w:t xml:space="preserve"> </w:t>
      </w:r>
      <w:r>
        <w:t>may</w:t>
      </w:r>
      <w:r>
        <w:rPr>
          <w:spacing w:val="-10"/>
        </w:rPr>
        <w:t xml:space="preserve"> </w:t>
      </w:r>
      <w:r>
        <w:t>also be</w:t>
      </w:r>
      <w:r>
        <w:rPr>
          <w:spacing w:val="1"/>
        </w:rPr>
        <w:t xml:space="preserve"> </w:t>
      </w:r>
      <w:r>
        <w:t>applied toward a</w:t>
      </w:r>
      <w:r>
        <w:rPr>
          <w:spacing w:val="-4"/>
        </w:rPr>
        <w:t xml:space="preserve"> </w:t>
      </w:r>
      <w:r>
        <w:t>student's</w:t>
      </w:r>
      <w:r>
        <w:rPr>
          <w:spacing w:val="-1"/>
        </w:rPr>
        <w:t xml:space="preserve"> </w:t>
      </w:r>
      <w:r>
        <w:t>bill.</w:t>
      </w:r>
    </w:p>
    <w:p w14:paraId="2039D617" w14:textId="77777777" w:rsidR="00611252" w:rsidRDefault="00611252" w:rsidP="00F75D0F">
      <w:pPr>
        <w:pStyle w:val="BodyText"/>
        <w:spacing w:before="1"/>
      </w:pPr>
    </w:p>
    <w:p w14:paraId="65D6E28E" w14:textId="757DD389" w:rsidR="00611252" w:rsidRPr="004B7D9C" w:rsidRDefault="00E21AF6" w:rsidP="00F75D0F">
      <w:pPr>
        <w:pStyle w:val="BodyText"/>
        <w:rPr>
          <w:b/>
          <w:bCs/>
        </w:rPr>
      </w:pPr>
      <w:r>
        <w:t xml:space="preserve">    </w:t>
      </w:r>
      <w:bookmarkStart w:id="10" w:name="_GoBack"/>
      <w:bookmarkEnd w:id="10"/>
      <w:r w:rsidR="00DF3B7B" w:rsidRPr="004B7D9C">
        <w:rPr>
          <w:b/>
          <w:bCs/>
        </w:rPr>
        <w:t>Church</w:t>
      </w:r>
      <w:r w:rsidR="00DF3B7B" w:rsidRPr="004B7D9C">
        <w:rPr>
          <w:b/>
          <w:bCs/>
          <w:spacing w:val="-9"/>
        </w:rPr>
        <w:t xml:space="preserve"> </w:t>
      </w:r>
      <w:r w:rsidR="00DF3B7B" w:rsidRPr="004B7D9C">
        <w:rPr>
          <w:b/>
          <w:bCs/>
        </w:rPr>
        <w:t>Matching</w:t>
      </w:r>
      <w:r w:rsidR="00DF3B7B" w:rsidRPr="004B7D9C">
        <w:rPr>
          <w:b/>
          <w:bCs/>
          <w:spacing w:val="-9"/>
        </w:rPr>
        <w:t xml:space="preserve"> </w:t>
      </w:r>
      <w:r w:rsidR="00DF3B7B" w:rsidRPr="004B7D9C">
        <w:rPr>
          <w:b/>
          <w:bCs/>
        </w:rPr>
        <w:t>Scholarship</w:t>
      </w:r>
    </w:p>
    <w:p w14:paraId="7FBE563F" w14:textId="77777777" w:rsidR="00611252" w:rsidRPr="004B7D9C" w:rsidRDefault="00611252" w:rsidP="00F75D0F">
      <w:pPr>
        <w:pStyle w:val="BodyText"/>
        <w:spacing w:before="9"/>
      </w:pPr>
    </w:p>
    <w:p w14:paraId="43FFA7F9" w14:textId="7D513845" w:rsidR="00611252" w:rsidRDefault="00DF3B7B" w:rsidP="00F75D0F">
      <w:pPr>
        <w:pStyle w:val="BodyText"/>
        <w:spacing w:line="230" w:lineRule="auto"/>
        <w:ind w:left="228" w:right="181"/>
      </w:pPr>
      <w:bookmarkStart w:id="11" w:name="Course_Credit"/>
      <w:bookmarkEnd w:id="11"/>
      <w:r w:rsidRPr="004B7D9C">
        <w:t>ETBU</w:t>
      </w:r>
      <w:r w:rsidRPr="004B7D9C">
        <w:rPr>
          <w:spacing w:val="-4"/>
        </w:rPr>
        <w:t xml:space="preserve"> </w:t>
      </w:r>
      <w:r w:rsidRPr="004B7D9C">
        <w:t>will</w:t>
      </w:r>
      <w:r w:rsidRPr="004B7D9C">
        <w:rPr>
          <w:spacing w:val="-4"/>
        </w:rPr>
        <w:t xml:space="preserve"> </w:t>
      </w:r>
      <w:r w:rsidRPr="004B7D9C">
        <w:t>match</w:t>
      </w:r>
      <w:r w:rsidRPr="004B7D9C">
        <w:rPr>
          <w:spacing w:val="-4"/>
        </w:rPr>
        <w:t xml:space="preserve"> </w:t>
      </w:r>
      <w:r w:rsidRPr="004B7D9C">
        <w:t>a</w:t>
      </w:r>
      <w:r w:rsidRPr="004B7D9C">
        <w:rPr>
          <w:spacing w:val="-3"/>
        </w:rPr>
        <w:t xml:space="preserve"> </w:t>
      </w:r>
      <w:r w:rsidRPr="004B7D9C">
        <w:t>church</w:t>
      </w:r>
      <w:r w:rsidRPr="004B7D9C">
        <w:rPr>
          <w:spacing w:val="-3"/>
        </w:rPr>
        <w:t xml:space="preserve"> </w:t>
      </w:r>
      <w:r w:rsidRPr="004B7D9C">
        <w:t>contribution</w:t>
      </w:r>
      <w:r w:rsidRPr="004B7D9C">
        <w:rPr>
          <w:spacing w:val="-4"/>
        </w:rPr>
        <w:t xml:space="preserve"> </w:t>
      </w:r>
      <w:r w:rsidRPr="004B7D9C">
        <w:t>up</w:t>
      </w:r>
      <w:r w:rsidRPr="004B7D9C">
        <w:rPr>
          <w:spacing w:val="-3"/>
        </w:rPr>
        <w:t xml:space="preserve"> </w:t>
      </w:r>
      <w:r w:rsidRPr="004B7D9C">
        <w:t>to</w:t>
      </w:r>
      <w:r w:rsidRPr="004B7D9C">
        <w:rPr>
          <w:spacing w:val="-3"/>
        </w:rPr>
        <w:t xml:space="preserve"> </w:t>
      </w:r>
      <w:r w:rsidRPr="004B7D9C">
        <w:t>$2,000</w:t>
      </w:r>
      <w:r w:rsidRPr="004B7D9C">
        <w:rPr>
          <w:spacing w:val="-4"/>
        </w:rPr>
        <w:t xml:space="preserve"> </w:t>
      </w:r>
      <w:r w:rsidRPr="004B7D9C">
        <w:t>per</w:t>
      </w:r>
      <w:r w:rsidRPr="004B7D9C">
        <w:rPr>
          <w:spacing w:val="-3"/>
        </w:rPr>
        <w:t xml:space="preserve"> </w:t>
      </w:r>
      <w:r w:rsidRPr="004B7D9C">
        <w:t>academic</w:t>
      </w:r>
      <w:r w:rsidRPr="004B7D9C">
        <w:rPr>
          <w:spacing w:val="-4"/>
        </w:rPr>
        <w:t xml:space="preserve"> </w:t>
      </w:r>
      <w:r w:rsidRPr="004B7D9C">
        <w:t>year.</w:t>
      </w:r>
      <w:r w:rsidRPr="004B7D9C">
        <w:rPr>
          <w:spacing w:val="-4"/>
        </w:rPr>
        <w:t xml:space="preserve"> </w:t>
      </w:r>
      <w:r w:rsidRPr="004B7D9C">
        <w:t>See</w:t>
      </w:r>
      <w:r w:rsidRPr="004B7D9C">
        <w:rPr>
          <w:spacing w:val="-3"/>
        </w:rPr>
        <w:t xml:space="preserve"> </w:t>
      </w:r>
      <w:r w:rsidRPr="004B7D9C">
        <w:t>application</w:t>
      </w:r>
      <w:r w:rsidRPr="004B7D9C">
        <w:rPr>
          <w:spacing w:val="-4"/>
        </w:rPr>
        <w:t xml:space="preserve"> </w:t>
      </w:r>
      <w:r w:rsidRPr="004B7D9C">
        <w:t>fo</w:t>
      </w:r>
      <w:r w:rsidR="009C6C6A" w:rsidRPr="004B7D9C">
        <w:t>r specific</w:t>
      </w:r>
      <w:r w:rsidRPr="004B7D9C">
        <w:rPr>
          <w:spacing w:val="-5"/>
        </w:rPr>
        <w:t xml:space="preserve"> </w:t>
      </w:r>
      <w:r w:rsidRPr="004B7D9C">
        <w:t>details.</w:t>
      </w:r>
    </w:p>
    <w:p w14:paraId="41DBC350" w14:textId="77777777" w:rsidR="00611252" w:rsidRDefault="00611252" w:rsidP="00F75D0F">
      <w:pPr>
        <w:pStyle w:val="BodyText"/>
        <w:spacing w:before="3"/>
      </w:pPr>
    </w:p>
    <w:p w14:paraId="26E0B552" w14:textId="77777777" w:rsidR="00611252" w:rsidRPr="00E21AF6" w:rsidRDefault="00DF3B7B" w:rsidP="00F75D0F">
      <w:pPr>
        <w:pStyle w:val="BodyText"/>
        <w:ind w:left="144"/>
        <w:rPr>
          <w:b/>
          <w:bCs/>
        </w:rPr>
      </w:pPr>
      <w:r w:rsidRPr="00E21AF6">
        <w:rPr>
          <w:b/>
          <w:bCs/>
        </w:rPr>
        <w:t>Payment</w:t>
      </w:r>
    </w:p>
    <w:p w14:paraId="1598DBCA" w14:textId="77777777" w:rsidR="00611252" w:rsidRDefault="00611252" w:rsidP="00F75D0F">
      <w:pPr>
        <w:pStyle w:val="BodyText"/>
      </w:pPr>
    </w:p>
    <w:p w14:paraId="2434956C" w14:textId="77777777" w:rsidR="00611252" w:rsidRDefault="00DF3B7B" w:rsidP="00F75D0F">
      <w:pPr>
        <w:pStyle w:val="BodyText"/>
        <w:ind w:left="227" w:right="161"/>
      </w:pPr>
      <w:r>
        <w:t>Payment must be made in full at the time of registration. East Texas Baptist University accepts</w:t>
      </w:r>
      <w:r>
        <w:rPr>
          <w:spacing w:val="1"/>
        </w:rPr>
        <w:t xml:space="preserve"> </w:t>
      </w:r>
      <w:r>
        <w:t>cash, checks, or credit cards (e.g., American Express, VISA, MasterCard and Discover cards) for any</w:t>
      </w:r>
      <w:r>
        <w:rPr>
          <w:spacing w:val="1"/>
        </w:rPr>
        <w:t xml:space="preserve"> </w:t>
      </w:r>
      <w:r>
        <w:t>payment</w:t>
      </w:r>
      <w:r>
        <w:rPr>
          <w:spacing w:val="-2"/>
        </w:rPr>
        <w:t xml:space="preserve"> </w:t>
      </w:r>
      <w:r>
        <w:t>due.</w:t>
      </w:r>
    </w:p>
    <w:p w14:paraId="10551D30" w14:textId="77777777" w:rsidR="00611252" w:rsidRDefault="00611252" w:rsidP="00F75D0F">
      <w:pPr>
        <w:pStyle w:val="BodyText"/>
        <w:spacing w:before="5"/>
        <w:rPr>
          <w:sz w:val="9"/>
        </w:rPr>
      </w:pPr>
    </w:p>
    <w:p w14:paraId="2C4D82D2" w14:textId="77777777" w:rsidR="00611252" w:rsidRPr="00E21AF6" w:rsidRDefault="00DF3B7B" w:rsidP="009C6C6A">
      <w:pPr>
        <w:pStyle w:val="Heading1"/>
        <w:spacing w:before="89"/>
        <w:ind w:right="1552"/>
        <w:rPr>
          <w:b/>
          <w:bCs/>
        </w:rPr>
      </w:pPr>
      <w:r w:rsidRPr="00E21AF6">
        <w:rPr>
          <w:b/>
          <w:bCs/>
        </w:rPr>
        <w:t>Course</w:t>
      </w:r>
      <w:r w:rsidRPr="00E21AF6">
        <w:rPr>
          <w:b/>
          <w:bCs/>
          <w:spacing w:val="-9"/>
        </w:rPr>
        <w:t xml:space="preserve"> </w:t>
      </w:r>
      <w:r w:rsidRPr="00E21AF6">
        <w:rPr>
          <w:b/>
          <w:bCs/>
        </w:rPr>
        <w:t>Credit</w:t>
      </w:r>
    </w:p>
    <w:p w14:paraId="34A07799" w14:textId="77777777" w:rsidR="00611252" w:rsidRDefault="00611252" w:rsidP="00F75D0F">
      <w:pPr>
        <w:pStyle w:val="BodyText"/>
        <w:spacing w:before="11"/>
        <w:rPr>
          <w:sz w:val="29"/>
        </w:rPr>
      </w:pPr>
    </w:p>
    <w:p w14:paraId="0B190319" w14:textId="20CEBE4C" w:rsidR="00611252" w:rsidRDefault="00DF3B7B" w:rsidP="00F75D0F">
      <w:pPr>
        <w:pStyle w:val="BodyText"/>
        <w:ind w:left="227" w:right="192"/>
      </w:pPr>
      <w:r>
        <w:t>Each course in the Certificate in Ministry program counts as one academic credit hour. Eighteen</w:t>
      </w:r>
      <w:r>
        <w:rPr>
          <w:spacing w:val="1"/>
        </w:rPr>
        <w:t xml:space="preserve"> </w:t>
      </w:r>
      <w:r>
        <w:t>credit</w:t>
      </w:r>
      <w:r>
        <w:rPr>
          <w:spacing w:val="2"/>
        </w:rPr>
        <w:t xml:space="preserve"> </w:t>
      </w:r>
      <w:r>
        <w:t>hours</w:t>
      </w:r>
      <w:r>
        <w:rPr>
          <w:spacing w:val="2"/>
        </w:rPr>
        <w:t xml:space="preserve"> </w:t>
      </w:r>
      <w:r>
        <w:t>must</w:t>
      </w:r>
      <w:r>
        <w:rPr>
          <w:spacing w:val="2"/>
        </w:rPr>
        <w:t xml:space="preserve"> </w:t>
      </w:r>
      <w:r>
        <w:t>be</w:t>
      </w:r>
      <w:r>
        <w:rPr>
          <w:spacing w:val="1"/>
        </w:rPr>
        <w:t xml:space="preserve"> </w:t>
      </w:r>
      <w:r>
        <w:t>earned</w:t>
      </w:r>
      <w:r>
        <w:rPr>
          <w:spacing w:val="2"/>
        </w:rPr>
        <w:t xml:space="preserve"> </w:t>
      </w:r>
      <w:r>
        <w:t>to</w:t>
      </w:r>
      <w:r>
        <w:rPr>
          <w:spacing w:val="2"/>
        </w:rPr>
        <w:t xml:space="preserve"> </w:t>
      </w:r>
      <w:r>
        <w:t>complete the</w:t>
      </w:r>
      <w:r>
        <w:rPr>
          <w:spacing w:val="2"/>
        </w:rPr>
        <w:t xml:space="preserve"> </w:t>
      </w:r>
      <w:r>
        <w:t>Certificate</w:t>
      </w:r>
      <w:r>
        <w:rPr>
          <w:spacing w:val="1"/>
        </w:rPr>
        <w:t xml:space="preserve"> </w:t>
      </w:r>
      <w:r>
        <w:t>in</w:t>
      </w:r>
      <w:r>
        <w:rPr>
          <w:spacing w:val="2"/>
        </w:rPr>
        <w:t xml:space="preserve"> </w:t>
      </w:r>
      <w:r>
        <w:t>Ministry.</w:t>
      </w:r>
      <w:r w:rsidR="009C6C6A">
        <w:rPr>
          <w:spacing w:val="63"/>
        </w:rPr>
        <w:t xml:space="preserve"> </w:t>
      </w:r>
      <w:r>
        <w:t>All</w:t>
      </w:r>
      <w:r>
        <w:rPr>
          <w:spacing w:val="2"/>
        </w:rPr>
        <w:t xml:space="preserve"> </w:t>
      </w:r>
      <w:r>
        <w:t>courses</w:t>
      </w:r>
      <w:r>
        <w:rPr>
          <w:spacing w:val="3"/>
        </w:rPr>
        <w:t xml:space="preserve"> </w:t>
      </w:r>
      <w:r>
        <w:t>in</w:t>
      </w:r>
      <w:r>
        <w:rPr>
          <w:spacing w:val="2"/>
        </w:rPr>
        <w:t xml:space="preserve"> </w:t>
      </w:r>
      <w:r>
        <w:t>this</w:t>
      </w:r>
      <w:r>
        <w:rPr>
          <w:spacing w:val="2"/>
        </w:rPr>
        <w:t xml:space="preserve"> </w:t>
      </w:r>
      <w:r>
        <w:t>program</w:t>
      </w:r>
      <w:r>
        <w:rPr>
          <w:spacing w:val="2"/>
        </w:rPr>
        <w:t xml:space="preserve"> </w:t>
      </w:r>
      <w:r>
        <w:t>taken</w:t>
      </w:r>
      <w:r>
        <w:rPr>
          <w:spacing w:val="1"/>
        </w:rPr>
        <w:t xml:space="preserve"> </w:t>
      </w:r>
      <w:r>
        <w:t>for</w:t>
      </w:r>
      <w:r>
        <w:rPr>
          <w:spacing w:val="-1"/>
        </w:rPr>
        <w:t xml:space="preserve"> </w:t>
      </w:r>
      <w:r>
        <w:t>academic</w:t>
      </w:r>
      <w:r>
        <w:rPr>
          <w:spacing w:val="-3"/>
        </w:rPr>
        <w:t xml:space="preserve"> </w:t>
      </w:r>
      <w:r>
        <w:t>credit may</w:t>
      </w:r>
      <w:r>
        <w:rPr>
          <w:spacing w:val="-11"/>
        </w:rPr>
        <w:t xml:space="preserve"> </w:t>
      </w:r>
      <w:r>
        <w:t>also</w:t>
      </w:r>
      <w:r>
        <w:rPr>
          <w:spacing w:val="2"/>
        </w:rPr>
        <w:t xml:space="preserve"> </w:t>
      </w:r>
      <w:r>
        <w:t>be applied</w:t>
      </w:r>
      <w:r>
        <w:rPr>
          <w:spacing w:val="-1"/>
        </w:rPr>
        <w:t xml:space="preserve"> </w:t>
      </w:r>
      <w:r>
        <w:t>to a</w:t>
      </w:r>
      <w:r>
        <w:rPr>
          <w:spacing w:val="-3"/>
        </w:rPr>
        <w:t xml:space="preserve"> </w:t>
      </w:r>
      <w:r>
        <w:t>degree</w:t>
      </w:r>
      <w:r>
        <w:rPr>
          <w:spacing w:val="-3"/>
        </w:rPr>
        <w:t xml:space="preserve"> </w:t>
      </w:r>
      <w:r>
        <w:t>at East</w:t>
      </w:r>
      <w:r>
        <w:rPr>
          <w:spacing w:val="1"/>
        </w:rPr>
        <w:t xml:space="preserve"> </w:t>
      </w:r>
      <w:r>
        <w:t>Texas Baptist</w:t>
      </w:r>
      <w:r>
        <w:rPr>
          <w:spacing w:val="-1"/>
        </w:rPr>
        <w:t xml:space="preserve"> </w:t>
      </w:r>
      <w:r>
        <w:t>University,</w:t>
      </w:r>
      <w:r>
        <w:rPr>
          <w:spacing w:val="-1"/>
        </w:rPr>
        <w:t xml:space="preserve"> </w:t>
      </w:r>
      <w:r>
        <w:t>if</w:t>
      </w:r>
      <w:r>
        <w:rPr>
          <w:spacing w:val="-1"/>
        </w:rPr>
        <w:t xml:space="preserve"> </w:t>
      </w:r>
      <w:r>
        <w:t>the</w:t>
      </w:r>
      <w:r>
        <w:rPr>
          <w:spacing w:val="-3"/>
        </w:rPr>
        <w:t xml:space="preserve"> </w:t>
      </w:r>
      <w:r>
        <w:t>student mee</w:t>
      </w:r>
      <w:r w:rsidR="001F70F1">
        <w:t>ts a</w:t>
      </w:r>
      <w:r>
        <w:t>ll of the university’s regular college admission requirements.</w:t>
      </w:r>
      <w:r>
        <w:rPr>
          <w:spacing w:val="1"/>
        </w:rPr>
        <w:t xml:space="preserve"> </w:t>
      </w:r>
      <w:r>
        <w:t>The certificate courses cannot be applied</w:t>
      </w:r>
      <w:r>
        <w:rPr>
          <w:spacing w:val="1"/>
        </w:rPr>
        <w:t xml:space="preserve"> </w:t>
      </w:r>
      <w:r>
        <w:t>toward</w:t>
      </w:r>
      <w:r>
        <w:rPr>
          <w:spacing w:val="1"/>
        </w:rPr>
        <w:t xml:space="preserve"> </w:t>
      </w:r>
      <w:r>
        <w:t>a</w:t>
      </w:r>
      <w:r>
        <w:rPr>
          <w:spacing w:val="-2"/>
        </w:rPr>
        <w:t xml:space="preserve"> </w:t>
      </w:r>
      <w:r>
        <w:t>major</w:t>
      </w:r>
      <w:r>
        <w:rPr>
          <w:spacing w:val="-1"/>
        </w:rPr>
        <w:t xml:space="preserve"> </w:t>
      </w:r>
      <w:r>
        <w:t>or</w:t>
      </w:r>
      <w:r>
        <w:rPr>
          <w:spacing w:val="1"/>
        </w:rPr>
        <w:t xml:space="preserve"> </w:t>
      </w:r>
      <w:r>
        <w:t>minor;</w:t>
      </w:r>
      <w:r>
        <w:rPr>
          <w:spacing w:val="4"/>
        </w:rPr>
        <w:t xml:space="preserve"> </w:t>
      </w:r>
      <w:r>
        <w:t>however,</w:t>
      </w:r>
      <w:r>
        <w:rPr>
          <w:spacing w:val="1"/>
        </w:rPr>
        <w:t xml:space="preserve"> </w:t>
      </w:r>
      <w:r>
        <w:t>the combination</w:t>
      </w:r>
      <w:r>
        <w:rPr>
          <w:spacing w:val="1"/>
        </w:rPr>
        <w:t xml:space="preserve"> </w:t>
      </w:r>
      <w:r>
        <w:t>of</w:t>
      </w:r>
      <w:r>
        <w:rPr>
          <w:spacing w:val="1"/>
        </w:rPr>
        <w:t xml:space="preserve"> </w:t>
      </w:r>
      <w:r>
        <w:t>MINS</w:t>
      </w:r>
      <w:r>
        <w:rPr>
          <w:spacing w:val="3"/>
        </w:rPr>
        <w:t xml:space="preserve"> </w:t>
      </w:r>
      <w:r>
        <w:t>1114,</w:t>
      </w:r>
      <w:r>
        <w:rPr>
          <w:spacing w:val="1"/>
        </w:rPr>
        <w:t xml:space="preserve"> </w:t>
      </w:r>
      <w:r>
        <w:t>MINS</w:t>
      </w:r>
      <w:r>
        <w:rPr>
          <w:spacing w:val="5"/>
        </w:rPr>
        <w:t xml:space="preserve"> </w:t>
      </w:r>
      <w:r>
        <w:t>1115,</w:t>
      </w:r>
      <w:r>
        <w:rPr>
          <w:spacing w:val="1"/>
        </w:rPr>
        <w:t xml:space="preserve"> </w:t>
      </w:r>
      <w:r>
        <w:t>and</w:t>
      </w:r>
      <w:r>
        <w:rPr>
          <w:spacing w:val="2"/>
        </w:rPr>
        <w:t xml:space="preserve"> </w:t>
      </w:r>
      <w:r>
        <w:t>MINS</w:t>
      </w:r>
      <w:r>
        <w:rPr>
          <w:spacing w:val="2"/>
        </w:rPr>
        <w:t xml:space="preserve"> </w:t>
      </w:r>
      <w:r>
        <w:t>1116</w:t>
      </w:r>
      <w:r>
        <w:rPr>
          <w:spacing w:val="2"/>
        </w:rPr>
        <w:t xml:space="preserve"> </w:t>
      </w:r>
      <w:r>
        <w:t>may</w:t>
      </w:r>
      <w:r>
        <w:rPr>
          <w:spacing w:val="1"/>
        </w:rPr>
        <w:t xml:space="preserve"> </w:t>
      </w:r>
      <w:r>
        <w:t xml:space="preserve">be counted as the general education </w:t>
      </w:r>
      <w:r w:rsidR="009C6C6A">
        <w:t>CHRM 1302</w:t>
      </w:r>
      <w:r>
        <w:t xml:space="preserve"> requirement, and the combination of MINS 1111,</w:t>
      </w:r>
      <w:r>
        <w:rPr>
          <w:spacing w:val="1"/>
        </w:rPr>
        <w:t xml:space="preserve"> </w:t>
      </w:r>
      <w:r>
        <w:t xml:space="preserve">MINS 1112, and MINS 1113 may be counted as the general education </w:t>
      </w:r>
      <w:r w:rsidR="009C6C6A">
        <w:t>CHRM 1301</w:t>
      </w:r>
      <w:r>
        <w:t xml:space="preserve"> requirement.</w:t>
      </w:r>
      <w:r>
        <w:rPr>
          <w:spacing w:val="1"/>
        </w:rPr>
        <w:t xml:space="preserve"> </w:t>
      </w:r>
      <w:r>
        <w:t>All</w:t>
      </w:r>
      <w:r>
        <w:rPr>
          <w:spacing w:val="1"/>
        </w:rPr>
        <w:t xml:space="preserve"> </w:t>
      </w:r>
      <w:r>
        <w:t>other</w:t>
      </w:r>
      <w:r>
        <w:rPr>
          <w:spacing w:val="-2"/>
        </w:rPr>
        <w:t xml:space="preserve"> </w:t>
      </w:r>
      <w:r>
        <w:t>courses may</w:t>
      </w:r>
      <w:r>
        <w:rPr>
          <w:spacing w:val="-10"/>
        </w:rPr>
        <w:t xml:space="preserve"> </w:t>
      </w:r>
      <w:r>
        <w:t>be</w:t>
      </w:r>
      <w:r>
        <w:rPr>
          <w:spacing w:val="1"/>
        </w:rPr>
        <w:t xml:space="preserve"> </w:t>
      </w:r>
      <w:r>
        <w:t>counted as</w:t>
      </w:r>
      <w:r>
        <w:rPr>
          <w:spacing w:val="2"/>
        </w:rPr>
        <w:t xml:space="preserve"> </w:t>
      </w:r>
      <w:r>
        <w:t>electives.</w:t>
      </w:r>
    </w:p>
    <w:p w14:paraId="599899BE" w14:textId="2D43C19F" w:rsidR="00FC5559" w:rsidRDefault="00DF3B7B" w:rsidP="00F75D0F">
      <w:pPr>
        <w:pStyle w:val="BodyText"/>
        <w:spacing w:before="70"/>
        <w:ind w:left="227" w:right="161"/>
      </w:pPr>
      <w:r>
        <w:t>For more information</w:t>
      </w:r>
      <w:r w:rsidR="009C6C6A">
        <w:t>,</w:t>
      </w:r>
      <w:r>
        <w:t xml:space="preserve"> refer to the East Texas Baptist University Catalog. Grading will conform </w:t>
      </w:r>
      <w:proofErr w:type="gramStart"/>
      <w:r>
        <w:t>to</w:t>
      </w:r>
      <w:r w:rsidR="009C6C6A">
        <w:t xml:space="preserve"> </w:t>
      </w:r>
      <w:r>
        <w:rPr>
          <w:spacing w:val="-57"/>
        </w:rPr>
        <w:t xml:space="preserve"> </w:t>
      </w:r>
      <w:r>
        <w:t>the</w:t>
      </w:r>
      <w:proofErr w:type="gramEnd"/>
      <w:r>
        <w:t xml:space="preserve"> grading policies and practices utilized in the</w:t>
      </w:r>
      <w:r>
        <w:rPr>
          <w:spacing w:val="1"/>
        </w:rPr>
        <w:t xml:space="preserve"> </w:t>
      </w:r>
      <w:r>
        <w:t>Department of Christian Ministry at East Texas Baptist</w:t>
      </w:r>
      <w:r>
        <w:rPr>
          <w:spacing w:val="1"/>
        </w:rPr>
        <w:t xml:space="preserve"> </w:t>
      </w:r>
      <w:r>
        <w:t>University.</w:t>
      </w:r>
    </w:p>
    <w:p w14:paraId="5E99821C" w14:textId="00F7A8B0" w:rsidR="007705DE" w:rsidRDefault="00DF3B7B" w:rsidP="00F75D0F">
      <w:pPr>
        <w:pStyle w:val="BodyText"/>
        <w:spacing w:before="70"/>
        <w:ind w:left="227" w:right="161"/>
      </w:pPr>
      <w:r>
        <w:t>Work taken for academic credit is normally transferable to other similarly accredited</w:t>
      </w:r>
      <w:r>
        <w:rPr>
          <w:spacing w:val="1"/>
        </w:rPr>
        <w:t xml:space="preserve"> </w:t>
      </w:r>
      <w:r>
        <w:t>schools</w:t>
      </w:r>
      <w:r>
        <w:rPr>
          <w:spacing w:val="-3"/>
        </w:rPr>
        <w:t xml:space="preserve"> </w:t>
      </w:r>
      <w:r>
        <w:t>and</w:t>
      </w:r>
      <w:r>
        <w:rPr>
          <w:spacing w:val="-3"/>
        </w:rPr>
        <w:t xml:space="preserve"> </w:t>
      </w:r>
      <w:r>
        <w:t>universities.</w:t>
      </w:r>
      <w:r>
        <w:rPr>
          <w:spacing w:val="53"/>
        </w:rPr>
        <w:t xml:space="preserve"> </w:t>
      </w:r>
      <w:r>
        <w:t>Whether</w:t>
      </w:r>
      <w:r>
        <w:rPr>
          <w:spacing w:val="-7"/>
        </w:rPr>
        <w:t xml:space="preserve"> </w:t>
      </w:r>
      <w:r>
        <w:t>or</w:t>
      </w:r>
      <w:r>
        <w:rPr>
          <w:spacing w:val="-2"/>
        </w:rPr>
        <w:t xml:space="preserve"> </w:t>
      </w:r>
      <w:r>
        <w:t>not</w:t>
      </w:r>
      <w:r>
        <w:rPr>
          <w:spacing w:val="-2"/>
        </w:rPr>
        <w:t xml:space="preserve"> </w:t>
      </w:r>
      <w:r>
        <w:t>work</w:t>
      </w:r>
      <w:r>
        <w:rPr>
          <w:spacing w:val="-3"/>
        </w:rPr>
        <w:t xml:space="preserve"> </w:t>
      </w:r>
      <w:r>
        <w:t>completed</w:t>
      </w:r>
      <w:r>
        <w:rPr>
          <w:spacing w:val="-3"/>
        </w:rPr>
        <w:t xml:space="preserve"> </w:t>
      </w:r>
      <w:r>
        <w:t>in</w:t>
      </w:r>
      <w:r>
        <w:rPr>
          <w:spacing w:val="-3"/>
        </w:rPr>
        <w:t xml:space="preserve"> </w:t>
      </w:r>
      <w:r>
        <w:t>the</w:t>
      </w:r>
      <w:r>
        <w:rPr>
          <w:spacing w:val="-5"/>
        </w:rPr>
        <w:t xml:space="preserve"> </w:t>
      </w:r>
      <w:r>
        <w:t>Certificate</w:t>
      </w:r>
      <w:r>
        <w:rPr>
          <w:spacing w:val="-6"/>
        </w:rPr>
        <w:t xml:space="preserve"> </w:t>
      </w:r>
      <w:r>
        <w:t>in</w:t>
      </w:r>
      <w:r>
        <w:rPr>
          <w:spacing w:val="-4"/>
        </w:rPr>
        <w:t xml:space="preserve"> </w:t>
      </w:r>
      <w:r>
        <w:t>Ministry</w:t>
      </w:r>
      <w:r>
        <w:rPr>
          <w:spacing w:val="-9"/>
        </w:rPr>
        <w:t xml:space="preserve"> </w:t>
      </w:r>
      <w:r>
        <w:t>program</w:t>
      </w:r>
      <w:r w:rsidR="00FC5559">
        <w:t xml:space="preserve"> </w:t>
      </w:r>
      <w:r>
        <w:rPr>
          <w:w w:val="99"/>
        </w:rPr>
        <w:t>will</w:t>
      </w:r>
      <w:r>
        <w:t xml:space="preserve"> tra</w:t>
      </w:r>
      <w:r>
        <w:rPr>
          <w:spacing w:val="-2"/>
        </w:rPr>
        <w:t>n</w:t>
      </w:r>
      <w:r>
        <w:rPr>
          <w:spacing w:val="-1"/>
          <w:w w:val="99"/>
        </w:rPr>
        <w:t>sfe</w:t>
      </w:r>
      <w:r>
        <w:rPr>
          <w:w w:val="99"/>
        </w:rPr>
        <w:t>r</w:t>
      </w:r>
      <w:r>
        <w:rPr>
          <w:spacing w:val="-1"/>
        </w:rPr>
        <w:t xml:space="preserve"> t</w:t>
      </w:r>
      <w:r>
        <w:t>o a</w:t>
      </w:r>
      <w:r>
        <w:rPr>
          <w:spacing w:val="-1"/>
        </w:rPr>
        <w:t xml:space="preserve"> </w:t>
      </w:r>
      <w:r>
        <w:rPr>
          <w:spacing w:val="-1"/>
          <w:w w:val="99"/>
        </w:rPr>
        <w:t>s</w:t>
      </w:r>
      <w:r>
        <w:t xml:space="preserve">chool </w:t>
      </w:r>
      <w:r>
        <w:rPr>
          <w:w w:val="99"/>
        </w:rPr>
        <w:t>besides</w:t>
      </w:r>
      <w:r>
        <w:t xml:space="preserve"> </w:t>
      </w:r>
      <w:r>
        <w:rPr>
          <w:w w:val="99"/>
        </w:rPr>
        <w:t>Ea</w:t>
      </w:r>
      <w:r>
        <w:rPr>
          <w:spacing w:val="-1"/>
          <w:w w:val="99"/>
        </w:rPr>
        <w:t>s</w:t>
      </w:r>
      <w:r>
        <w:t xml:space="preserve">t </w:t>
      </w:r>
      <w:r>
        <w:rPr>
          <w:spacing w:val="-1"/>
        </w:rPr>
        <w:t>Te</w:t>
      </w:r>
      <w:r>
        <w:rPr>
          <w:w w:val="99"/>
        </w:rPr>
        <w:t>xas</w:t>
      </w:r>
      <w:r w:rsidR="00FC5559">
        <w:rPr>
          <w:w w:val="99"/>
        </w:rPr>
        <w:t xml:space="preserve"> Baptist University</w:t>
      </w:r>
      <w:r>
        <w:rPr>
          <w:spacing w:val="-10"/>
        </w:rPr>
        <w:t xml:space="preserve"> </w:t>
      </w:r>
      <w:r>
        <w:t>depends on a</w:t>
      </w:r>
      <w:r>
        <w:rPr>
          <w:spacing w:val="1"/>
        </w:rPr>
        <w:t xml:space="preserve"> </w:t>
      </w:r>
      <w:r>
        <w:t>number</w:t>
      </w:r>
      <w:r>
        <w:rPr>
          <w:spacing w:val="-4"/>
        </w:rPr>
        <w:t xml:space="preserve"> </w:t>
      </w:r>
      <w:r>
        <w:rPr>
          <w:spacing w:val="-1"/>
        </w:rPr>
        <w:t>o</w:t>
      </w:r>
      <w:r>
        <w:t xml:space="preserve">f </w:t>
      </w:r>
      <w:r>
        <w:rPr>
          <w:spacing w:val="-1"/>
        </w:rPr>
        <w:t>f</w:t>
      </w:r>
      <w:r>
        <w:t>ac</w:t>
      </w:r>
      <w:r>
        <w:rPr>
          <w:spacing w:val="-1"/>
        </w:rPr>
        <w:t>tor</w:t>
      </w:r>
      <w:r>
        <w:rPr>
          <w:w w:val="99"/>
        </w:rPr>
        <w:t>s</w:t>
      </w:r>
      <w:r>
        <w:rPr>
          <w:spacing w:val="1"/>
        </w:rPr>
        <w:t xml:space="preserve"> </w:t>
      </w:r>
      <w:r>
        <w:t>including the</w:t>
      </w:r>
      <w:r>
        <w:rPr>
          <w:spacing w:val="-3"/>
        </w:rPr>
        <w:t xml:space="preserve"> </w:t>
      </w:r>
      <w:r>
        <w:t>student's</w:t>
      </w:r>
      <w:r>
        <w:rPr>
          <w:spacing w:val="2"/>
        </w:rPr>
        <w:t xml:space="preserve"> </w:t>
      </w:r>
      <w:r>
        <w:t>grade</w:t>
      </w:r>
      <w:r>
        <w:rPr>
          <w:spacing w:val="-2"/>
        </w:rPr>
        <w:t xml:space="preserve"> </w:t>
      </w:r>
      <w:r>
        <w:t>in the</w:t>
      </w:r>
      <w:r>
        <w:rPr>
          <w:spacing w:val="-3"/>
        </w:rPr>
        <w:t xml:space="preserve"> </w:t>
      </w:r>
      <w:r>
        <w:t>course</w:t>
      </w:r>
      <w:r>
        <w:rPr>
          <w:spacing w:val="-1"/>
        </w:rPr>
        <w:t xml:space="preserve"> </w:t>
      </w:r>
      <w:r>
        <w:t>and</w:t>
      </w:r>
      <w:r>
        <w:rPr>
          <w:spacing w:val="2"/>
        </w:rPr>
        <w:t xml:space="preserve"> </w:t>
      </w:r>
      <w:r>
        <w:t>grade</w:t>
      </w:r>
      <w:r>
        <w:rPr>
          <w:spacing w:val="-2"/>
        </w:rPr>
        <w:t xml:space="preserve"> </w:t>
      </w:r>
      <w:r>
        <w:t>point average,</w:t>
      </w:r>
      <w:r>
        <w:rPr>
          <w:spacing w:val="-1"/>
        </w:rPr>
        <w:t xml:space="preserve"> </w:t>
      </w:r>
      <w:r>
        <w:t>as well as the</w:t>
      </w:r>
      <w:r>
        <w:rPr>
          <w:spacing w:val="-2"/>
        </w:rPr>
        <w:t xml:space="preserve"> </w:t>
      </w:r>
      <w:r>
        <w:t>policies</w:t>
      </w:r>
      <w:r>
        <w:rPr>
          <w:spacing w:val="-1"/>
        </w:rPr>
        <w:t xml:space="preserve"> </w:t>
      </w:r>
      <w:r>
        <w:t>and</w:t>
      </w:r>
      <w:r w:rsidR="00FC5559">
        <w:t xml:space="preserve"> </w:t>
      </w:r>
      <w:r>
        <w:t>courses</w:t>
      </w:r>
      <w:r>
        <w:rPr>
          <w:spacing w:val="-1"/>
        </w:rPr>
        <w:t xml:space="preserve"> </w:t>
      </w:r>
      <w:r>
        <w:t>of</w:t>
      </w:r>
      <w:r>
        <w:rPr>
          <w:spacing w:val="-2"/>
        </w:rPr>
        <w:t xml:space="preserve"> </w:t>
      </w:r>
      <w:r>
        <w:t>study</w:t>
      </w:r>
      <w:r>
        <w:rPr>
          <w:spacing w:val="-10"/>
        </w:rPr>
        <w:t xml:space="preserve"> </w:t>
      </w:r>
      <w:r>
        <w:t>offered</w:t>
      </w:r>
      <w:r>
        <w:rPr>
          <w:spacing w:val="1"/>
        </w:rPr>
        <w:t xml:space="preserve"> </w:t>
      </w:r>
      <w:r>
        <w:t>by</w:t>
      </w:r>
      <w:r>
        <w:rPr>
          <w:spacing w:val="-8"/>
        </w:rPr>
        <w:t xml:space="preserve"> </w:t>
      </w:r>
      <w:r>
        <w:t>the</w:t>
      </w:r>
      <w:r>
        <w:rPr>
          <w:spacing w:val="-2"/>
        </w:rPr>
        <w:t xml:space="preserve"> </w:t>
      </w:r>
      <w:r>
        <w:t>receiving</w:t>
      </w:r>
      <w:r>
        <w:rPr>
          <w:spacing w:val="-6"/>
        </w:rPr>
        <w:t xml:space="preserve"> </w:t>
      </w:r>
      <w:r>
        <w:t>university.</w:t>
      </w:r>
      <w:r>
        <w:rPr>
          <w:spacing w:val="2"/>
        </w:rPr>
        <w:t xml:space="preserve"> </w:t>
      </w:r>
      <w:r>
        <w:t>Students</w:t>
      </w:r>
      <w:r>
        <w:rPr>
          <w:spacing w:val="-1"/>
        </w:rPr>
        <w:t xml:space="preserve"> </w:t>
      </w:r>
      <w:r>
        <w:t>wishing</w:t>
      </w:r>
      <w:r>
        <w:rPr>
          <w:spacing w:val="-5"/>
        </w:rPr>
        <w:t xml:space="preserve"> </w:t>
      </w:r>
      <w:r>
        <w:t>to</w:t>
      </w:r>
      <w:r>
        <w:rPr>
          <w:spacing w:val="-1"/>
        </w:rPr>
        <w:t xml:space="preserve"> </w:t>
      </w:r>
      <w:r>
        <w:t>apply</w:t>
      </w:r>
      <w:r>
        <w:rPr>
          <w:spacing w:val="-13"/>
        </w:rPr>
        <w:t xml:space="preserve"> </w:t>
      </w:r>
      <w:r>
        <w:t>the</w:t>
      </w:r>
      <w:r>
        <w:rPr>
          <w:spacing w:val="-2"/>
        </w:rPr>
        <w:t xml:space="preserve"> </w:t>
      </w:r>
      <w:proofErr w:type="gramStart"/>
      <w:r>
        <w:t>academic</w:t>
      </w:r>
      <w:r w:rsidR="009C6C6A">
        <w:t xml:space="preserve"> </w:t>
      </w:r>
      <w:r>
        <w:rPr>
          <w:spacing w:val="-57"/>
        </w:rPr>
        <w:t xml:space="preserve"> </w:t>
      </w:r>
      <w:r>
        <w:t>credit</w:t>
      </w:r>
      <w:proofErr w:type="gramEnd"/>
      <w:r>
        <w:rPr>
          <w:spacing w:val="-1"/>
        </w:rPr>
        <w:t xml:space="preserve"> </w:t>
      </w:r>
      <w:r>
        <w:t>completed</w:t>
      </w:r>
      <w:r>
        <w:rPr>
          <w:spacing w:val="-1"/>
        </w:rPr>
        <w:t xml:space="preserve"> </w:t>
      </w:r>
      <w:r>
        <w:t>in this</w:t>
      </w:r>
      <w:r>
        <w:rPr>
          <w:spacing w:val="-2"/>
        </w:rPr>
        <w:t xml:space="preserve"> </w:t>
      </w:r>
      <w:r>
        <w:t>program</w:t>
      </w:r>
      <w:r>
        <w:rPr>
          <w:spacing w:val="-1"/>
        </w:rPr>
        <w:t xml:space="preserve"> </w:t>
      </w:r>
      <w:r>
        <w:t>toward</w:t>
      </w:r>
      <w:r>
        <w:rPr>
          <w:spacing w:val="2"/>
        </w:rPr>
        <w:t xml:space="preserve"> </w:t>
      </w:r>
      <w:r>
        <w:t>a</w:t>
      </w:r>
      <w:r>
        <w:rPr>
          <w:spacing w:val="-2"/>
        </w:rPr>
        <w:t xml:space="preserve"> </w:t>
      </w:r>
      <w:r>
        <w:t>course</w:t>
      </w:r>
      <w:r>
        <w:rPr>
          <w:spacing w:val="-5"/>
        </w:rPr>
        <w:t xml:space="preserve"> </w:t>
      </w:r>
      <w:r>
        <w:t>of</w:t>
      </w:r>
      <w:r>
        <w:rPr>
          <w:spacing w:val="-1"/>
        </w:rPr>
        <w:t xml:space="preserve"> </w:t>
      </w:r>
      <w:r>
        <w:t>study</w:t>
      </w:r>
      <w:r>
        <w:rPr>
          <w:spacing w:val="-11"/>
        </w:rPr>
        <w:t xml:space="preserve"> </w:t>
      </w:r>
      <w:r>
        <w:t>at</w:t>
      </w:r>
      <w:r>
        <w:rPr>
          <w:spacing w:val="-1"/>
        </w:rPr>
        <w:t xml:space="preserve"> </w:t>
      </w:r>
      <w:r>
        <w:t>another</w:t>
      </w:r>
      <w:r>
        <w:rPr>
          <w:spacing w:val="-2"/>
        </w:rPr>
        <w:t xml:space="preserve"> </w:t>
      </w:r>
      <w:r>
        <w:t>university</w:t>
      </w:r>
      <w:r>
        <w:rPr>
          <w:spacing w:val="-11"/>
        </w:rPr>
        <w:t xml:space="preserve"> </w:t>
      </w:r>
      <w:r>
        <w:t>should check</w:t>
      </w:r>
      <w:r w:rsidR="009C6C6A">
        <w:t xml:space="preserve"> with that school to ensure transfer credit</w:t>
      </w:r>
      <w:r w:rsidR="00135E53">
        <w:t>.</w:t>
      </w:r>
      <w:r w:rsidR="00FC5559">
        <w:t xml:space="preserve"> </w:t>
      </w:r>
      <w:bookmarkStart w:id="12" w:name="Attendance_Policy"/>
      <w:bookmarkEnd w:id="12"/>
    </w:p>
    <w:p w14:paraId="380F0E60" w14:textId="77777777" w:rsidR="009C6C6A" w:rsidRDefault="009C6C6A" w:rsidP="00F75D0F">
      <w:pPr>
        <w:pStyle w:val="BodyText"/>
        <w:spacing w:before="70"/>
        <w:ind w:left="227" w:right="161"/>
      </w:pPr>
    </w:p>
    <w:p w14:paraId="4E4EE8B0" w14:textId="68820227" w:rsidR="00611252" w:rsidRPr="007705DE" w:rsidRDefault="00DF3B7B" w:rsidP="00F75D0F">
      <w:pPr>
        <w:pStyle w:val="BodyText"/>
        <w:spacing w:before="70"/>
        <w:ind w:left="227" w:right="161"/>
        <w:rPr>
          <w:b/>
          <w:bCs/>
        </w:rPr>
      </w:pPr>
      <w:r w:rsidRPr="007705DE">
        <w:rPr>
          <w:b/>
          <w:bCs/>
          <w:spacing w:val="-1"/>
        </w:rPr>
        <w:t>Attendance</w:t>
      </w:r>
      <w:r w:rsidRPr="007705DE">
        <w:rPr>
          <w:b/>
          <w:bCs/>
          <w:spacing w:val="-13"/>
        </w:rPr>
        <w:t xml:space="preserve"> </w:t>
      </w:r>
      <w:r w:rsidRPr="007705DE">
        <w:rPr>
          <w:b/>
          <w:bCs/>
        </w:rPr>
        <w:t>Policy</w:t>
      </w:r>
    </w:p>
    <w:p w14:paraId="44417989" w14:textId="77777777" w:rsidR="00611252" w:rsidRDefault="00611252" w:rsidP="00F75D0F">
      <w:pPr>
        <w:pStyle w:val="BodyText"/>
        <w:spacing w:before="2"/>
        <w:rPr>
          <w:sz w:val="30"/>
        </w:rPr>
      </w:pPr>
    </w:p>
    <w:p w14:paraId="1EE04F31" w14:textId="77777777" w:rsidR="00611252" w:rsidRDefault="00DF3B7B" w:rsidP="00F75D0F">
      <w:pPr>
        <w:pStyle w:val="BodyText"/>
        <w:ind w:left="228" w:right="230"/>
      </w:pPr>
      <w:r>
        <w:t>Students</w:t>
      </w:r>
      <w:r>
        <w:rPr>
          <w:spacing w:val="-2"/>
        </w:rPr>
        <w:t xml:space="preserve"> </w:t>
      </w:r>
      <w:r>
        <w:t>are</w:t>
      </w:r>
      <w:r>
        <w:rPr>
          <w:spacing w:val="-6"/>
        </w:rPr>
        <w:t xml:space="preserve"> </w:t>
      </w:r>
      <w:r>
        <w:t>required</w:t>
      </w:r>
      <w:r>
        <w:rPr>
          <w:spacing w:val="-2"/>
        </w:rPr>
        <w:t xml:space="preserve"> </w:t>
      </w:r>
      <w:r>
        <w:t>to</w:t>
      </w:r>
      <w:r>
        <w:rPr>
          <w:spacing w:val="-2"/>
        </w:rPr>
        <w:t xml:space="preserve"> </w:t>
      </w:r>
      <w:r>
        <w:t>attend</w:t>
      </w:r>
      <w:r>
        <w:rPr>
          <w:spacing w:val="-2"/>
        </w:rPr>
        <w:t xml:space="preserve"> </w:t>
      </w:r>
      <w:r>
        <w:t>a</w:t>
      </w:r>
      <w:r>
        <w:rPr>
          <w:spacing w:val="-4"/>
        </w:rPr>
        <w:t xml:space="preserve"> </w:t>
      </w:r>
      <w:r>
        <w:t>minimum</w:t>
      </w:r>
      <w:r>
        <w:rPr>
          <w:spacing w:val="-1"/>
        </w:rPr>
        <w:t xml:space="preserve"> </w:t>
      </w:r>
      <w:r>
        <w:t>of</w:t>
      </w:r>
      <w:r>
        <w:rPr>
          <w:spacing w:val="-4"/>
        </w:rPr>
        <w:t xml:space="preserve"> </w:t>
      </w:r>
      <w:r>
        <w:t>75%</w:t>
      </w:r>
      <w:r>
        <w:rPr>
          <w:spacing w:val="-4"/>
        </w:rPr>
        <w:t xml:space="preserve"> </w:t>
      </w:r>
      <w:r>
        <w:t>of</w:t>
      </w:r>
      <w:r>
        <w:rPr>
          <w:spacing w:val="-3"/>
        </w:rPr>
        <w:t xml:space="preserve"> </w:t>
      </w:r>
      <w:r>
        <w:t>the</w:t>
      </w:r>
      <w:r>
        <w:rPr>
          <w:spacing w:val="-6"/>
        </w:rPr>
        <w:t xml:space="preserve"> </w:t>
      </w:r>
      <w:r>
        <w:t>class</w:t>
      </w:r>
      <w:r>
        <w:rPr>
          <w:spacing w:val="-1"/>
        </w:rPr>
        <w:t xml:space="preserve"> </w:t>
      </w:r>
      <w:r>
        <w:t>sessions</w:t>
      </w:r>
      <w:r>
        <w:rPr>
          <w:spacing w:val="-2"/>
        </w:rPr>
        <w:t xml:space="preserve"> </w:t>
      </w:r>
      <w:r>
        <w:t>in</w:t>
      </w:r>
      <w:r>
        <w:rPr>
          <w:spacing w:val="-2"/>
        </w:rPr>
        <w:t xml:space="preserve"> </w:t>
      </w:r>
      <w:r>
        <w:t>order</w:t>
      </w:r>
      <w:r>
        <w:rPr>
          <w:spacing w:val="-3"/>
        </w:rPr>
        <w:t xml:space="preserve"> </w:t>
      </w:r>
      <w:r>
        <w:t>to</w:t>
      </w:r>
      <w:r>
        <w:rPr>
          <w:spacing w:val="-2"/>
        </w:rPr>
        <w:t xml:space="preserve"> </w:t>
      </w:r>
      <w:r>
        <w:t>receive</w:t>
      </w:r>
      <w:r>
        <w:rPr>
          <w:spacing w:val="-3"/>
        </w:rPr>
        <w:t xml:space="preserve"> </w:t>
      </w:r>
      <w:r>
        <w:t>credit</w:t>
      </w:r>
      <w:r>
        <w:rPr>
          <w:spacing w:val="-57"/>
        </w:rPr>
        <w:t xml:space="preserve"> </w:t>
      </w:r>
      <w:r>
        <w:t>for</w:t>
      </w:r>
      <w:r>
        <w:rPr>
          <w:spacing w:val="-4"/>
        </w:rPr>
        <w:t xml:space="preserve"> </w:t>
      </w:r>
      <w:r>
        <w:t>the</w:t>
      </w:r>
      <w:r>
        <w:rPr>
          <w:spacing w:val="1"/>
        </w:rPr>
        <w:t xml:space="preserve"> </w:t>
      </w:r>
      <w:r>
        <w:t>course.</w:t>
      </w:r>
      <w:r>
        <w:rPr>
          <w:spacing w:val="2"/>
        </w:rPr>
        <w:t xml:space="preserve"> </w:t>
      </w:r>
      <w:r>
        <w:t>Absences</w:t>
      </w:r>
      <w:r>
        <w:rPr>
          <w:spacing w:val="2"/>
        </w:rPr>
        <w:t xml:space="preserve"> </w:t>
      </w:r>
      <w:r>
        <w:t>are</w:t>
      </w:r>
      <w:r>
        <w:rPr>
          <w:spacing w:val="-2"/>
        </w:rPr>
        <w:t xml:space="preserve"> </w:t>
      </w:r>
      <w:r>
        <w:t>counted from the</w:t>
      </w:r>
      <w:r>
        <w:rPr>
          <w:spacing w:val="-2"/>
        </w:rPr>
        <w:t xml:space="preserve"> </w:t>
      </w:r>
      <w:r>
        <w:t>first day</w:t>
      </w:r>
      <w:r>
        <w:rPr>
          <w:spacing w:val="-10"/>
        </w:rPr>
        <w:t xml:space="preserve"> </w:t>
      </w:r>
      <w:r>
        <w:t>the</w:t>
      </w:r>
      <w:r>
        <w:rPr>
          <w:spacing w:val="1"/>
        </w:rPr>
        <w:t xml:space="preserve"> </w:t>
      </w:r>
      <w:r>
        <w:t>class meets.</w:t>
      </w:r>
    </w:p>
    <w:p w14:paraId="1E4ADD26" w14:textId="77777777" w:rsidR="00611252" w:rsidRDefault="00611252" w:rsidP="00F75D0F">
      <w:pPr>
        <w:pStyle w:val="BodyText"/>
        <w:rPr>
          <w:sz w:val="21"/>
        </w:rPr>
      </w:pPr>
    </w:p>
    <w:p w14:paraId="3912C62F" w14:textId="77777777" w:rsidR="00611252" w:rsidRPr="007705DE" w:rsidRDefault="00DF3B7B" w:rsidP="009C6C6A">
      <w:pPr>
        <w:pStyle w:val="Heading1"/>
        <w:ind w:right="1532"/>
        <w:rPr>
          <w:b/>
          <w:bCs/>
        </w:rPr>
      </w:pPr>
      <w:bookmarkStart w:id="13" w:name="Curriculum"/>
      <w:bookmarkEnd w:id="13"/>
      <w:r w:rsidRPr="007705DE">
        <w:rPr>
          <w:b/>
          <w:bCs/>
        </w:rPr>
        <w:t>Curriculum</w:t>
      </w:r>
    </w:p>
    <w:p w14:paraId="2049C893" w14:textId="77777777" w:rsidR="00611252" w:rsidRDefault="00611252" w:rsidP="00F75D0F">
      <w:pPr>
        <w:pStyle w:val="BodyText"/>
        <w:rPr>
          <w:sz w:val="28"/>
        </w:rPr>
      </w:pPr>
    </w:p>
    <w:p w14:paraId="49A07E87" w14:textId="77777777" w:rsidR="00611252" w:rsidRDefault="00DF3B7B" w:rsidP="00F75D0F">
      <w:pPr>
        <w:pStyle w:val="BodyText"/>
        <w:ind w:left="227" w:right="352"/>
      </w:pPr>
      <w:r>
        <w:t>The</w:t>
      </w:r>
      <w:r>
        <w:rPr>
          <w:spacing w:val="-6"/>
        </w:rPr>
        <w:t xml:space="preserve"> </w:t>
      </w:r>
      <w:r>
        <w:t>Certificate</w:t>
      </w:r>
      <w:r>
        <w:rPr>
          <w:spacing w:val="-3"/>
        </w:rPr>
        <w:t xml:space="preserve"> </w:t>
      </w:r>
      <w:r>
        <w:t>in</w:t>
      </w:r>
      <w:r>
        <w:rPr>
          <w:spacing w:val="-1"/>
        </w:rPr>
        <w:t xml:space="preserve"> </w:t>
      </w:r>
      <w:r>
        <w:t>Ministry</w:t>
      </w:r>
      <w:r>
        <w:rPr>
          <w:spacing w:val="-10"/>
        </w:rPr>
        <w:t xml:space="preserve"> </w:t>
      </w:r>
      <w:r>
        <w:t>program</w:t>
      </w:r>
      <w:r>
        <w:rPr>
          <w:spacing w:val="-1"/>
        </w:rPr>
        <w:t xml:space="preserve"> </w:t>
      </w:r>
      <w:r>
        <w:t>is</w:t>
      </w:r>
      <w:r>
        <w:rPr>
          <w:spacing w:val="-2"/>
        </w:rPr>
        <w:t xml:space="preserve"> </w:t>
      </w:r>
      <w:r>
        <w:t>designed for</w:t>
      </w:r>
      <w:r>
        <w:rPr>
          <w:spacing w:val="-2"/>
        </w:rPr>
        <w:t xml:space="preserve"> </w:t>
      </w:r>
      <w:r>
        <w:t>students</w:t>
      </w:r>
      <w:r>
        <w:rPr>
          <w:spacing w:val="3"/>
        </w:rPr>
        <w:t xml:space="preserve"> </w:t>
      </w:r>
      <w:r>
        <w:t>desiring</w:t>
      </w:r>
      <w:r>
        <w:rPr>
          <w:spacing w:val="-5"/>
        </w:rPr>
        <w:t xml:space="preserve"> </w:t>
      </w:r>
      <w:r>
        <w:t>entry-level</w:t>
      </w:r>
      <w:r>
        <w:rPr>
          <w:spacing w:val="-2"/>
        </w:rPr>
        <w:t xml:space="preserve"> </w:t>
      </w:r>
      <w:r>
        <w:t>preparation</w:t>
      </w:r>
      <w:r>
        <w:rPr>
          <w:spacing w:val="-1"/>
        </w:rPr>
        <w:t xml:space="preserve"> </w:t>
      </w:r>
      <w:r>
        <w:t>for</w:t>
      </w:r>
      <w:r>
        <w:rPr>
          <w:spacing w:val="-57"/>
        </w:rPr>
        <w:t xml:space="preserve"> </w:t>
      </w:r>
      <w:r>
        <w:t>ministry service or deeper understanding of their personal faith and witness.</w:t>
      </w:r>
      <w:r>
        <w:rPr>
          <w:spacing w:val="1"/>
        </w:rPr>
        <w:t xml:space="preserve"> </w:t>
      </w:r>
      <w:r>
        <w:t>The courses offered</w:t>
      </w:r>
      <w:r>
        <w:rPr>
          <w:spacing w:val="1"/>
        </w:rPr>
        <w:t xml:space="preserve"> </w:t>
      </w:r>
      <w:r>
        <w:t>through this program have been approved by the faculty and trustees of East Texas Baptist University,</w:t>
      </w:r>
      <w:r>
        <w:rPr>
          <w:spacing w:val="1"/>
        </w:rPr>
        <w:t xml:space="preserve"> </w:t>
      </w:r>
      <w:r>
        <w:t>and cover a thorough range of ministry-related topics.</w:t>
      </w:r>
      <w:r>
        <w:rPr>
          <w:spacing w:val="1"/>
        </w:rPr>
        <w:t xml:space="preserve"> </w:t>
      </w:r>
      <w:r>
        <w:t>These courses are described at the end of the</w:t>
      </w:r>
      <w:r>
        <w:rPr>
          <w:spacing w:val="1"/>
        </w:rPr>
        <w:t xml:space="preserve"> </w:t>
      </w:r>
      <w:r>
        <w:t>handbook.</w:t>
      </w:r>
    </w:p>
    <w:p w14:paraId="2D22D3B1" w14:textId="77777777" w:rsidR="00DF3B7B" w:rsidRDefault="00DF3B7B" w:rsidP="00F75D0F">
      <w:pPr>
        <w:pStyle w:val="BodyText"/>
        <w:ind w:left="227" w:right="352" w:firstLine="720"/>
      </w:pPr>
    </w:p>
    <w:p w14:paraId="2C1FEE31" w14:textId="77777777" w:rsidR="00F5225E" w:rsidRDefault="00F5225E" w:rsidP="00F75D0F">
      <w:pPr>
        <w:pStyle w:val="BodyText"/>
        <w:ind w:right="352"/>
        <w:rPr>
          <w:b/>
        </w:rPr>
      </w:pPr>
      <w:r>
        <w:rPr>
          <w:b/>
        </w:rPr>
        <w:t>Certificate in Ministry Requirements</w:t>
      </w:r>
    </w:p>
    <w:p w14:paraId="60018CD0" w14:textId="77777777" w:rsidR="00F5225E" w:rsidRDefault="00F5225E" w:rsidP="00F75D0F">
      <w:pPr>
        <w:pStyle w:val="BodyText"/>
        <w:ind w:right="352"/>
      </w:pPr>
      <w:r>
        <w:t>Completion of four (4) semester hours from the following list:</w:t>
      </w:r>
    </w:p>
    <w:p w14:paraId="3683FE8D" w14:textId="77777777" w:rsidR="00F5225E" w:rsidRDefault="00F5225E" w:rsidP="00F75D0F">
      <w:pPr>
        <w:pStyle w:val="BodyText"/>
        <w:ind w:left="227" w:right="352" w:firstLine="720"/>
      </w:pPr>
      <w:r>
        <w:t>MINS 1120 Christian Doctrine I</w:t>
      </w:r>
    </w:p>
    <w:p w14:paraId="00C92BC9" w14:textId="77777777" w:rsidR="00F5225E" w:rsidRDefault="00F5225E" w:rsidP="00F75D0F">
      <w:pPr>
        <w:pStyle w:val="BodyText"/>
        <w:ind w:left="227" w:right="352" w:firstLine="720"/>
      </w:pPr>
      <w:r>
        <w:t>MINS 1130 Christian Doctrine II</w:t>
      </w:r>
    </w:p>
    <w:p w14:paraId="40A17937" w14:textId="77777777" w:rsidR="00F5225E" w:rsidRDefault="00F5225E" w:rsidP="00F75D0F">
      <w:pPr>
        <w:pStyle w:val="BodyText"/>
        <w:ind w:left="227" w:right="352" w:firstLine="720"/>
      </w:pPr>
      <w:r>
        <w:t>MINS 1125 Christian Formation</w:t>
      </w:r>
    </w:p>
    <w:p w14:paraId="0DB3F97E" w14:textId="77777777" w:rsidR="00F5225E" w:rsidRDefault="00F5225E" w:rsidP="00F75D0F">
      <w:pPr>
        <w:pStyle w:val="BodyText"/>
        <w:ind w:left="227" w:right="352" w:firstLine="720"/>
      </w:pPr>
      <w:r>
        <w:t>MINS 1131 Introduction to Christian History</w:t>
      </w:r>
    </w:p>
    <w:p w14:paraId="4C7712CA" w14:textId="77777777" w:rsidR="00F5225E" w:rsidRDefault="00F5225E" w:rsidP="00F75D0F">
      <w:pPr>
        <w:pStyle w:val="BodyText"/>
        <w:ind w:right="352"/>
      </w:pPr>
      <w:r>
        <w:t>Completion of fourteen (14) hou</w:t>
      </w:r>
      <w:r w:rsidR="009F7008">
        <w:t>r</w:t>
      </w:r>
      <w:r>
        <w:t>s from the following list</w:t>
      </w:r>
    </w:p>
    <w:p w14:paraId="0F18BC2F" w14:textId="77777777" w:rsidR="00F5225E" w:rsidRDefault="00F5225E" w:rsidP="00F75D0F">
      <w:pPr>
        <w:pStyle w:val="BodyText"/>
        <w:ind w:right="352"/>
      </w:pPr>
      <w:r>
        <w:t xml:space="preserve">                MINS 1111 Old Testament 1: The Pentateuch</w:t>
      </w:r>
    </w:p>
    <w:p w14:paraId="42F800A9" w14:textId="77777777" w:rsidR="00F5225E" w:rsidRDefault="00F5225E" w:rsidP="00F75D0F">
      <w:pPr>
        <w:pStyle w:val="BodyText"/>
        <w:ind w:right="352"/>
      </w:pPr>
      <w:r>
        <w:t xml:space="preserve">                MINS 1112 Old Testament 2: The Conquest to the Exile</w:t>
      </w:r>
    </w:p>
    <w:p w14:paraId="3F3E25F7" w14:textId="77777777" w:rsidR="00F5225E" w:rsidRDefault="00F5225E" w:rsidP="00F75D0F">
      <w:pPr>
        <w:pStyle w:val="BodyText"/>
        <w:ind w:right="352"/>
      </w:pPr>
      <w:r>
        <w:t xml:space="preserve">                MINS 1113 Old Testament 3: The Exile to the Intertestamental Period </w:t>
      </w:r>
    </w:p>
    <w:p w14:paraId="4E435503" w14:textId="77777777" w:rsidR="00F5225E" w:rsidRDefault="00F5225E" w:rsidP="00F75D0F">
      <w:pPr>
        <w:pStyle w:val="BodyText"/>
        <w:ind w:right="352"/>
      </w:pPr>
      <w:r>
        <w:t xml:space="preserve">                MINS 1114 The Inter-biblical Period and the Gospels</w:t>
      </w:r>
    </w:p>
    <w:p w14:paraId="08213D98" w14:textId="77777777" w:rsidR="00F5225E" w:rsidRDefault="00F5225E" w:rsidP="00F75D0F">
      <w:pPr>
        <w:pStyle w:val="BodyText"/>
        <w:ind w:right="352"/>
      </w:pPr>
      <w:r>
        <w:t xml:space="preserve">                MINS 1115 Acts and Pauline Epistles</w:t>
      </w:r>
    </w:p>
    <w:p w14:paraId="7E449A1A" w14:textId="77777777" w:rsidR="00F5225E" w:rsidRDefault="00F5225E" w:rsidP="00F75D0F">
      <w:pPr>
        <w:pStyle w:val="BodyText"/>
        <w:ind w:right="352"/>
      </w:pPr>
      <w:r>
        <w:t xml:space="preserve">                MINS 1116 The General epistles and Revelation</w:t>
      </w:r>
    </w:p>
    <w:p w14:paraId="28D8C5E4" w14:textId="77777777" w:rsidR="00F5225E" w:rsidRDefault="00F5225E" w:rsidP="00F75D0F">
      <w:pPr>
        <w:pStyle w:val="BodyText"/>
        <w:ind w:right="352"/>
      </w:pPr>
      <w:r>
        <w:t xml:space="preserve">                MINS 1118 Christian Witness</w:t>
      </w:r>
    </w:p>
    <w:p w14:paraId="1F2C8BA1" w14:textId="77777777" w:rsidR="00F5225E" w:rsidRDefault="00F5225E" w:rsidP="00F75D0F">
      <w:pPr>
        <w:pStyle w:val="BodyText"/>
        <w:ind w:right="352"/>
      </w:pPr>
      <w:r>
        <w:t xml:space="preserve">                MINS 1119 </w:t>
      </w:r>
      <w:r w:rsidR="001156A8">
        <w:t>The Work of the Minister</w:t>
      </w:r>
    </w:p>
    <w:p w14:paraId="0AF56420" w14:textId="77777777" w:rsidR="001156A8" w:rsidRDefault="001156A8" w:rsidP="00F75D0F">
      <w:pPr>
        <w:pStyle w:val="BodyText"/>
        <w:ind w:right="352"/>
      </w:pPr>
      <w:r>
        <w:t xml:space="preserve">                MINS 1121 The Interpretation of the Bible for Preaching and Teaching</w:t>
      </w:r>
    </w:p>
    <w:p w14:paraId="030EE1CA" w14:textId="77777777" w:rsidR="001156A8" w:rsidRDefault="001156A8" w:rsidP="00F75D0F">
      <w:pPr>
        <w:pStyle w:val="BodyText"/>
        <w:ind w:right="352"/>
      </w:pPr>
      <w:r>
        <w:t xml:space="preserve">                MINS 1122 The Preparation of Sermons and Bible Studies</w:t>
      </w:r>
    </w:p>
    <w:p w14:paraId="6CF8C4C4" w14:textId="77777777" w:rsidR="001156A8" w:rsidRDefault="001156A8" w:rsidP="00F75D0F">
      <w:pPr>
        <w:pStyle w:val="BodyText"/>
        <w:ind w:right="352"/>
      </w:pPr>
      <w:r>
        <w:t xml:space="preserve">                MINS 1126 Introduction to Missions</w:t>
      </w:r>
    </w:p>
    <w:p w14:paraId="1EA190DD" w14:textId="77777777" w:rsidR="001156A8" w:rsidRDefault="001156A8" w:rsidP="00F75D0F">
      <w:pPr>
        <w:pStyle w:val="BodyText"/>
        <w:ind w:right="352"/>
      </w:pPr>
      <w:r>
        <w:t xml:space="preserve">                MINS 1127 Leadership Among Ministry Volunteers</w:t>
      </w:r>
    </w:p>
    <w:p w14:paraId="373F29DB" w14:textId="77777777" w:rsidR="001156A8" w:rsidRDefault="001156A8" w:rsidP="00F75D0F">
      <w:pPr>
        <w:pStyle w:val="BodyText"/>
        <w:ind w:right="352"/>
      </w:pPr>
      <w:r>
        <w:t xml:space="preserve">                MINS 1135 Worship Media Technology</w:t>
      </w:r>
    </w:p>
    <w:p w14:paraId="0D35798C" w14:textId="77777777" w:rsidR="009F7008" w:rsidRDefault="009F7008" w:rsidP="00F75D0F">
      <w:pPr>
        <w:pStyle w:val="BodyText"/>
        <w:ind w:right="352"/>
      </w:pPr>
      <w:r>
        <w:t xml:space="preserve">                MINS 11</w:t>
      </w:r>
      <w:r w:rsidR="00FE2A5B">
        <w:t>33 Ministry of the Deacon</w:t>
      </w:r>
    </w:p>
    <w:p w14:paraId="5784B22B" w14:textId="77777777" w:rsidR="00FE2A5B" w:rsidRDefault="00FE2A5B" w:rsidP="00F75D0F">
      <w:pPr>
        <w:pStyle w:val="BodyText"/>
        <w:ind w:right="352"/>
      </w:pPr>
      <w:r>
        <w:t xml:space="preserve">                MINS </w:t>
      </w:r>
      <w:r w:rsidR="00DF3B7B">
        <w:t>1137 Leading Change</w:t>
      </w:r>
    </w:p>
    <w:p w14:paraId="18B4124F" w14:textId="77777777" w:rsidR="00DF3B7B" w:rsidRDefault="00DF3B7B" w:rsidP="00F75D0F">
      <w:pPr>
        <w:pStyle w:val="BodyText"/>
        <w:ind w:right="352"/>
      </w:pPr>
      <w:r>
        <w:t xml:space="preserve">                MINS 1134 Pastoral Coaching</w:t>
      </w:r>
    </w:p>
    <w:p w14:paraId="4F2F2FBF" w14:textId="77777777" w:rsidR="00DF3B7B" w:rsidRDefault="00DF3B7B" w:rsidP="00F75D0F">
      <w:pPr>
        <w:pStyle w:val="BodyText"/>
        <w:ind w:right="352"/>
      </w:pPr>
      <w:r>
        <w:t xml:space="preserve">                MINS 1128 Church Administration</w:t>
      </w:r>
    </w:p>
    <w:p w14:paraId="6047A46D" w14:textId="77777777" w:rsidR="001156A8" w:rsidRPr="00F5225E" w:rsidRDefault="001156A8" w:rsidP="00F75D0F">
      <w:pPr>
        <w:pStyle w:val="BodyText"/>
        <w:ind w:right="352"/>
      </w:pPr>
      <w:r>
        <w:t xml:space="preserve">                </w:t>
      </w:r>
    </w:p>
    <w:p w14:paraId="377BD4F9" w14:textId="77777777" w:rsidR="00611252" w:rsidRPr="00EE2016" w:rsidRDefault="00DF3B7B" w:rsidP="00F75D0F">
      <w:pPr>
        <w:pStyle w:val="BodyText"/>
        <w:spacing w:before="228"/>
        <w:ind w:left="228"/>
        <w:rPr>
          <w:b/>
          <w:bCs/>
        </w:rPr>
      </w:pPr>
      <w:r w:rsidRPr="00EE2016">
        <w:rPr>
          <w:b/>
          <w:bCs/>
        </w:rPr>
        <w:t>Faculty</w:t>
      </w:r>
    </w:p>
    <w:p w14:paraId="24A61319" w14:textId="77777777" w:rsidR="00611252" w:rsidRDefault="00611252" w:rsidP="00F75D0F">
      <w:pPr>
        <w:pStyle w:val="BodyText"/>
      </w:pPr>
    </w:p>
    <w:p w14:paraId="12377A3B" w14:textId="23A26DC9" w:rsidR="00611252" w:rsidRDefault="00DF3B7B" w:rsidP="00F75D0F">
      <w:pPr>
        <w:pStyle w:val="BodyText"/>
        <w:ind w:left="227" w:right="437"/>
      </w:pPr>
      <w:r>
        <w:t>Each faculty member for the Certificate in Ministry program is well qualified with a minim</w:t>
      </w:r>
      <w:r w:rsidR="009C6C6A">
        <w:t>um of</w:t>
      </w:r>
      <w:r>
        <w:rPr>
          <w:spacing w:val="-2"/>
        </w:rPr>
        <w:t xml:space="preserve"> </w:t>
      </w:r>
      <w:r>
        <w:t>a</w:t>
      </w:r>
      <w:r>
        <w:rPr>
          <w:spacing w:val="-5"/>
        </w:rPr>
        <w:t xml:space="preserve"> </w:t>
      </w:r>
      <w:r>
        <w:t>master's</w:t>
      </w:r>
      <w:r>
        <w:rPr>
          <w:spacing w:val="-1"/>
        </w:rPr>
        <w:t xml:space="preserve"> </w:t>
      </w:r>
      <w:r>
        <w:t>degree</w:t>
      </w:r>
      <w:r>
        <w:rPr>
          <w:spacing w:val="-2"/>
        </w:rPr>
        <w:t xml:space="preserve"> </w:t>
      </w:r>
      <w:r>
        <w:t>in</w:t>
      </w:r>
      <w:r>
        <w:rPr>
          <w:spacing w:val="1"/>
        </w:rPr>
        <w:t xml:space="preserve"> </w:t>
      </w:r>
      <w:r>
        <w:t>a</w:t>
      </w:r>
      <w:r>
        <w:rPr>
          <w:spacing w:val="-2"/>
        </w:rPr>
        <w:t xml:space="preserve"> </w:t>
      </w:r>
      <w:r>
        <w:t>theological area</w:t>
      </w:r>
      <w:r>
        <w:rPr>
          <w:spacing w:val="-2"/>
        </w:rPr>
        <w:t xml:space="preserve"> </w:t>
      </w:r>
      <w:r>
        <w:t>of</w:t>
      </w:r>
      <w:r>
        <w:rPr>
          <w:spacing w:val="-2"/>
        </w:rPr>
        <w:t xml:space="preserve"> </w:t>
      </w:r>
      <w:r>
        <w:t>study</w:t>
      </w:r>
      <w:r>
        <w:rPr>
          <w:spacing w:val="-9"/>
        </w:rPr>
        <w:t xml:space="preserve"> </w:t>
      </w:r>
      <w:r>
        <w:t>and</w:t>
      </w:r>
      <w:r>
        <w:rPr>
          <w:spacing w:val="-1"/>
        </w:rPr>
        <w:t xml:space="preserve"> </w:t>
      </w:r>
      <w:r>
        <w:t>approved</w:t>
      </w:r>
      <w:r>
        <w:rPr>
          <w:spacing w:val="1"/>
        </w:rPr>
        <w:t xml:space="preserve"> </w:t>
      </w:r>
      <w:r>
        <w:t>by</w:t>
      </w:r>
      <w:r>
        <w:rPr>
          <w:spacing w:val="-6"/>
        </w:rPr>
        <w:t xml:space="preserve"> </w:t>
      </w:r>
      <w:r>
        <w:t>the</w:t>
      </w:r>
      <w:r>
        <w:rPr>
          <w:spacing w:val="-3"/>
        </w:rPr>
        <w:t xml:space="preserve"> </w:t>
      </w:r>
      <w:r>
        <w:t>Dean</w:t>
      </w:r>
      <w:r>
        <w:rPr>
          <w:spacing w:val="-3"/>
        </w:rPr>
        <w:t xml:space="preserve"> </w:t>
      </w:r>
      <w:r>
        <w:t>of</w:t>
      </w:r>
      <w:r>
        <w:rPr>
          <w:spacing w:val="-3"/>
        </w:rPr>
        <w:t xml:space="preserve"> </w:t>
      </w:r>
      <w:r>
        <w:t>the</w:t>
      </w:r>
      <w:r>
        <w:rPr>
          <w:spacing w:val="1"/>
        </w:rPr>
        <w:t xml:space="preserve"> </w:t>
      </w:r>
      <w:r>
        <w:t>School</w:t>
      </w:r>
      <w:r>
        <w:rPr>
          <w:spacing w:val="-1"/>
        </w:rPr>
        <w:t xml:space="preserve"> </w:t>
      </w:r>
      <w:r>
        <w:t>of</w:t>
      </w:r>
      <w:r>
        <w:rPr>
          <w:spacing w:val="-2"/>
        </w:rPr>
        <w:t xml:space="preserve"> </w:t>
      </w:r>
      <w:r>
        <w:t>Christian</w:t>
      </w:r>
      <w:r>
        <w:rPr>
          <w:spacing w:val="-58"/>
        </w:rPr>
        <w:t xml:space="preserve"> </w:t>
      </w:r>
      <w:r>
        <w:t>Studies</w:t>
      </w:r>
      <w:r>
        <w:rPr>
          <w:spacing w:val="-1"/>
        </w:rPr>
        <w:t xml:space="preserve"> </w:t>
      </w:r>
      <w:r w:rsidR="00A556DA">
        <w:t>and</w:t>
      </w:r>
      <w:r>
        <w:t xml:space="preserve"> Humanities.</w:t>
      </w:r>
    </w:p>
    <w:p w14:paraId="7558DC3B" w14:textId="77777777" w:rsidR="00611252" w:rsidRDefault="00611252" w:rsidP="00F75D0F">
      <w:pPr>
        <w:pStyle w:val="BodyText"/>
      </w:pPr>
    </w:p>
    <w:p w14:paraId="6D05C97A" w14:textId="77777777" w:rsidR="00611252" w:rsidRPr="00EE2016" w:rsidRDefault="00DF3B7B" w:rsidP="00F75D0F">
      <w:pPr>
        <w:pStyle w:val="BodyText"/>
        <w:spacing w:before="1"/>
        <w:ind w:left="228"/>
        <w:rPr>
          <w:b/>
          <w:bCs/>
        </w:rPr>
      </w:pPr>
      <w:r w:rsidRPr="00EE2016">
        <w:rPr>
          <w:b/>
          <w:bCs/>
        </w:rPr>
        <w:t>Syllabus</w:t>
      </w:r>
    </w:p>
    <w:p w14:paraId="120F4BE1" w14:textId="7DC16B44" w:rsidR="00611252" w:rsidRDefault="00DF3B7B" w:rsidP="00F75D0F">
      <w:pPr>
        <w:pStyle w:val="BodyText"/>
        <w:spacing w:before="228"/>
        <w:ind w:left="227" w:right="230"/>
      </w:pPr>
      <w:r>
        <w:t>The</w:t>
      </w:r>
      <w:r>
        <w:rPr>
          <w:spacing w:val="-5"/>
        </w:rPr>
        <w:t xml:space="preserve"> </w:t>
      </w:r>
      <w:r>
        <w:t>syllabus is</w:t>
      </w:r>
      <w:r>
        <w:rPr>
          <w:spacing w:val="-1"/>
        </w:rPr>
        <w:t xml:space="preserve"> </w:t>
      </w:r>
      <w:r>
        <w:t>an outlined summary</w:t>
      </w:r>
      <w:r>
        <w:rPr>
          <w:spacing w:val="-12"/>
        </w:rPr>
        <w:t xml:space="preserve"> </w:t>
      </w:r>
      <w:r>
        <w:t>of</w:t>
      </w:r>
      <w:r>
        <w:rPr>
          <w:spacing w:val="-1"/>
        </w:rPr>
        <w:t xml:space="preserve"> </w:t>
      </w:r>
      <w:r>
        <w:t>the</w:t>
      </w:r>
      <w:r>
        <w:rPr>
          <w:spacing w:val="-2"/>
        </w:rPr>
        <w:t xml:space="preserve"> </w:t>
      </w:r>
      <w:r>
        <w:t>main points of</w:t>
      </w:r>
      <w:r>
        <w:rPr>
          <w:spacing w:val="-2"/>
        </w:rPr>
        <w:t xml:space="preserve"> </w:t>
      </w:r>
      <w:r>
        <w:t>a</w:t>
      </w:r>
      <w:r>
        <w:rPr>
          <w:spacing w:val="-4"/>
        </w:rPr>
        <w:t xml:space="preserve"> </w:t>
      </w:r>
      <w:r>
        <w:t>course</w:t>
      </w:r>
      <w:r>
        <w:rPr>
          <w:spacing w:val="-5"/>
        </w:rPr>
        <w:t xml:space="preserve"> </w:t>
      </w:r>
      <w:r>
        <w:t>of</w:t>
      </w:r>
      <w:r>
        <w:rPr>
          <w:spacing w:val="-1"/>
        </w:rPr>
        <w:t xml:space="preserve"> </w:t>
      </w:r>
      <w:r>
        <w:t>stud</w:t>
      </w:r>
      <w:r w:rsidR="009C6C6A">
        <w:t xml:space="preserve">y. </w:t>
      </w:r>
      <w:r>
        <w:t>Students will</w:t>
      </w:r>
      <w:r>
        <w:rPr>
          <w:spacing w:val="-1"/>
        </w:rPr>
        <w:t xml:space="preserve"> </w:t>
      </w:r>
      <w:r>
        <w:t>be</w:t>
      </w:r>
      <w:r>
        <w:rPr>
          <w:spacing w:val="-57"/>
        </w:rPr>
        <w:t xml:space="preserve"> </w:t>
      </w:r>
      <w:r>
        <w:t>given a detailed syllabus with each course in the program which will cover information concerning</w:t>
      </w:r>
      <w:r w:rsidR="00FC5559">
        <w:t xml:space="preserve"> </w:t>
      </w:r>
      <w:r>
        <w:t>papers</w:t>
      </w:r>
      <w:r>
        <w:rPr>
          <w:spacing w:val="-1"/>
        </w:rPr>
        <w:t xml:space="preserve"> </w:t>
      </w:r>
      <w:r>
        <w:t>and</w:t>
      </w:r>
      <w:r>
        <w:rPr>
          <w:spacing w:val="1"/>
        </w:rPr>
        <w:t xml:space="preserve"> </w:t>
      </w:r>
      <w:r>
        <w:t>projects, special reading</w:t>
      </w:r>
      <w:r>
        <w:rPr>
          <w:spacing w:val="-5"/>
        </w:rPr>
        <w:t xml:space="preserve"> </w:t>
      </w:r>
      <w:r>
        <w:t>assignments, due</w:t>
      </w:r>
      <w:r>
        <w:rPr>
          <w:spacing w:val="-2"/>
        </w:rPr>
        <w:t xml:space="preserve"> </w:t>
      </w:r>
      <w:r>
        <w:t>dates, test dates etc.</w:t>
      </w:r>
    </w:p>
    <w:p w14:paraId="6FDEA245" w14:textId="77777777" w:rsidR="00611252" w:rsidRDefault="00611252" w:rsidP="00F75D0F">
      <w:pPr>
        <w:pStyle w:val="BodyText"/>
        <w:spacing w:before="3"/>
        <w:rPr>
          <w:sz w:val="22"/>
        </w:rPr>
      </w:pPr>
    </w:p>
    <w:p w14:paraId="31765969" w14:textId="77777777" w:rsidR="005A36EC" w:rsidRDefault="00DF3B7B" w:rsidP="00F75D0F">
      <w:pPr>
        <w:pStyle w:val="BodyText"/>
        <w:ind w:left="228"/>
        <w:rPr>
          <w:b/>
          <w:bCs/>
        </w:rPr>
      </w:pPr>
      <w:r w:rsidRPr="005A36EC">
        <w:rPr>
          <w:b/>
          <w:bCs/>
        </w:rPr>
        <w:t>Textbooks</w:t>
      </w:r>
    </w:p>
    <w:p w14:paraId="0953CA4F" w14:textId="77777777" w:rsidR="005A36EC" w:rsidRDefault="005A36EC" w:rsidP="00F75D0F">
      <w:pPr>
        <w:pStyle w:val="BodyText"/>
        <w:ind w:left="228"/>
        <w:rPr>
          <w:b/>
          <w:bCs/>
        </w:rPr>
      </w:pPr>
    </w:p>
    <w:p w14:paraId="7833F4A5" w14:textId="34FEE3CF" w:rsidR="00611252" w:rsidRPr="005A36EC" w:rsidRDefault="00DF3B7B" w:rsidP="00F75D0F">
      <w:pPr>
        <w:pStyle w:val="BodyText"/>
        <w:ind w:left="228"/>
        <w:rPr>
          <w:b/>
          <w:bCs/>
        </w:rPr>
      </w:pPr>
      <w:r>
        <w:t>Textbooks</w:t>
      </w:r>
      <w:r>
        <w:rPr>
          <w:spacing w:val="-1"/>
        </w:rPr>
        <w:t xml:space="preserve"> </w:t>
      </w:r>
      <w:r>
        <w:t>can</w:t>
      </w:r>
      <w:r>
        <w:rPr>
          <w:spacing w:val="-1"/>
        </w:rPr>
        <w:t xml:space="preserve"> </w:t>
      </w:r>
      <w:r>
        <w:t>be</w:t>
      </w:r>
      <w:r>
        <w:rPr>
          <w:spacing w:val="-3"/>
        </w:rPr>
        <w:t xml:space="preserve"> </w:t>
      </w:r>
      <w:r>
        <w:t>ordered</w:t>
      </w:r>
      <w:r>
        <w:rPr>
          <w:spacing w:val="-1"/>
        </w:rPr>
        <w:t xml:space="preserve"> </w:t>
      </w:r>
      <w:r>
        <w:t>online</w:t>
      </w:r>
      <w:r>
        <w:rPr>
          <w:spacing w:val="-2"/>
        </w:rPr>
        <w:t xml:space="preserve"> </w:t>
      </w:r>
      <w:r>
        <w:t>or</w:t>
      </w:r>
      <w:r>
        <w:rPr>
          <w:spacing w:val="-2"/>
        </w:rPr>
        <w:t xml:space="preserve"> </w:t>
      </w:r>
      <w:r>
        <w:t>bought</w:t>
      </w:r>
      <w:r>
        <w:rPr>
          <w:spacing w:val="-1"/>
        </w:rPr>
        <w:t xml:space="preserve"> </w:t>
      </w:r>
      <w:r>
        <w:t>at</w:t>
      </w:r>
      <w:r>
        <w:rPr>
          <w:spacing w:val="-1"/>
        </w:rPr>
        <w:t xml:space="preserve"> </w:t>
      </w:r>
      <w:r>
        <w:t>the</w:t>
      </w:r>
      <w:r>
        <w:rPr>
          <w:spacing w:val="2"/>
        </w:rPr>
        <w:t xml:space="preserve"> </w:t>
      </w:r>
      <w:r>
        <w:t>East Texas</w:t>
      </w:r>
      <w:r>
        <w:rPr>
          <w:spacing w:val="-1"/>
        </w:rPr>
        <w:t xml:space="preserve"> </w:t>
      </w:r>
      <w:r>
        <w:t>Baptist</w:t>
      </w:r>
      <w:r>
        <w:rPr>
          <w:spacing w:val="-1"/>
        </w:rPr>
        <w:t xml:space="preserve"> </w:t>
      </w:r>
      <w:r>
        <w:t>University</w:t>
      </w:r>
      <w:r>
        <w:rPr>
          <w:spacing w:val="-6"/>
        </w:rPr>
        <w:t xml:space="preserve"> </w:t>
      </w:r>
      <w:r>
        <w:t>Bookstore.</w:t>
      </w:r>
    </w:p>
    <w:p w14:paraId="7C3D512E" w14:textId="77777777" w:rsidR="00611252" w:rsidRDefault="00611252" w:rsidP="00F75D0F">
      <w:pPr>
        <w:pStyle w:val="BodyText"/>
        <w:spacing w:before="11"/>
        <w:rPr>
          <w:sz w:val="23"/>
        </w:rPr>
      </w:pPr>
    </w:p>
    <w:p w14:paraId="5760397C" w14:textId="77777777" w:rsidR="00611252" w:rsidRPr="005A36EC" w:rsidRDefault="00DF3B7B" w:rsidP="00F75D0F">
      <w:pPr>
        <w:pStyle w:val="BodyText"/>
        <w:ind w:left="228"/>
        <w:rPr>
          <w:b/>
          <w:bCs/>
        </w:rPr>
      </w:pPr>
      <w:r w:rsidRPr="005A36EC">
        <w:rPr>
          <w:b/>
          <w:bCs/>
        </w:rPr>
        <w:t>Grading</w:t>
      </w:r>
      <w:r w:rsidRPr="005A36EC">
        <w:rPr>
          <w:b/>
          <w:bCs/>
          <w:spacing w:val="-7"/>
        </w:rPr>
        <w:t xml:space="preserve"> </w:t>
      </w:r>
      <w:r w:rsidRPr="005A36EC">
        <w:rPr>
          <w:b/>
          <w:bCs/>
        </w:rPr>
        <w:t>Procedure</w:t>
      </w:r>
    </w:p>
    <w:p w14:paraId="218A39EB" w14:textId="77777777" w:rsidR="00611252" w:rsidRDefault="00FC5559" w:rsidP="00F75D0F">
      <w:pPr>
        <w:pStyle w:val="BodyText"/>
        <w:spacing w:before="228"/>
        <w:ind w:left="270" w:right="209"/>
      </w:pPr>
      <w:r>
        <w:t>Grading will conform top the grading policies and practices utilized in the School of Christian Studies and Humanities</w:t>
      </w:r>
      <w:r w:rsidR="0069796F">
        <w:t>. See individual syllabus for specific grade requirements.</w:t>
      </w:r>
    </w:p>
    <w:p w14:paraId="4EDCA71D" w14:textId="77777777" w:rsidR="00611252" w:rsidRDefault="00611252" w:rsidP="00F75D0F">
      <w:pPr>
        <w:pStyle w:val="BodyText"/>
      </w:pPr>
    </w:p>
    <w:p w14:paraId="0203ECF7" w14:textId="77777777" w:rsidR="00611252" w:rsidRPr="005A36EC" w:rsidRDefault="00DF3B7B" w:rsidP="00F75D0F">
      <w:pPr>
        <w:pStyle w:val="BodyText"/>
        <w:ind w:left="228"/>
        <w:rPr>
          <w:b/>
          <w:bCs/>
        </w:rPr>
      </w:pPr>
      <w:r w:rsidRPr="005A36EC">
        <w:rPr>
          <w:b/>
          <w:bCs/>
        </w:rPr>
        <w:t>Disability</w:t>
      </w:r>
      <w:r w:rsidRPr="005A36EC">
        <w:rPr>
          <w:b/>
          <w:bCs/>
          <w:spacing w:val="-14"/>
        </w:rPr>
        <w:t xml:space="preserve"> </w:t>
      </w:r>
      <w:r w:rsidRPr="005A36EC">
        <w:rPr>
          <w:b/>
          <w:bCs/>
        </w:rPr>
        <w:t>Accommodations</w:t>
      </w:r>
    </w:p>
    <w:p w14:paraId="6BA662A5" w14:textId="33044727" w:rsidR="00611252" w:rsidRDefault="005A36EC" w:rsidP="00F75D0F">
      <w:pPr>
        <w:pStyle w:val="BodyText"/>
        <w:spacing w:before="202"/>
      </w:pPr>
      <w:r>
        <w:t xml:space="preserve">    </w:t>
      </w:r>
      <w:r w:rsidR="00DF3B7B">
        <w:t>The</w:t>
      </w:r>
      <w:r w:rsidR="00DF3B7B">
        <w:rPr>
          <w:spacing w:val="-6"/>
        </w:rPr>
        <w:t xml:space="preserve"> </w:t>
      </w:r>
      <w:r w:rsidR="00DF3B7B">
        <w:t>University</w:t>
      </w:r>
      <w:r w:rsidR="00DF3B7B">
        <w:rPr>
          <w:spacing w:val="-15"/>
        </w:rPr>
        <w:t xml:space="preserve"> </w:t>
      </w:r>
      <w:r w:rsidR="00DF3B7B">
        <w:t>provides necessary</w:t>
      </w:r>
      <w:r w:rsidR="00DF3B7B">
        <w:rPr>
          <w:spacing w:val="-11"/>
        </w:rPr>
        <w:t xml:space="preserve"> </w:t>
      </w:r>
      <w:r w:rsidR="00DF3B7B">
        <w:t>accommodations</w:t>
      </w:r>
      <w:r w:rsidR="00DF3B7B">
        <w:rPr>
          <w:spacing w:val="-2"/>
        </w:rPr>
        <w:t xml:space="preserve"> </w:t>
      </w:r>
      <w:r w:rsidR="00DF3B7B">
        <w:t>to</w:t>
      </w:r>
      <w:r w:rsidR="00DF3B7B">
        <w:rPr>
          <w:spacing w:val="-2"/>
        </w:rPr>
        <w:t xml:space="preserve"> </w:t>
      </w:r>
      <w:r w:rsidR="00DF3B7B">
        <w:t>students</w:t>
      </w:r>
      <w:r w:rsidR="00DF3B7B">
        <w:rPr>
          <w:spacing w:val="-3"/>
        </w:rPr>
        <w:t xml:space="preserve"> </w:t>
      </w:r>
      <w:r w:rsidR="00DF3B7B">
        <w:t>with</w:t>
      </w:r>
      <w:r w:rsidR="00DF3B7B">
        <w:rPr>
          <w:spacing w:val="-1"/>
        </w:rPr>
        <w:t xml:space="preserve"> </w:t>
      </w:r>
      <w:r w:rsidR="00DF3B7B">
        <w:t>documented</w:t>
      </w:r>
      <w:r w:rsidR="00DF3B7B">
        <w:rPr>
          <w:spacing w:val="-2"/>
        </w:rPr>
        <w:t xml:space="preserve"> </w:t>
      </w:r>
      <w:r w:rsidR="00DF3B7B">
        <w:t>disabilities.</w:t>
      </w:r>
    </w:p>
    <w:p w14:paraId="69234682" w14:textId="77777777" w:rsidR="00611252" w:rsidRDefault="00DF3B7B" w:rsidP="00F75D0F">
      <w:pPr>
        <w:pStyle w:val="BodyText"/>
        <w:spacing w:before="41" w:line="276" w:lineRule="auto"/>
        <w:ind w:left="227" w:right="352"/>
      </w:pPr>
      <w:r>
        <w:t>Students</w:t>
      </w:r>
      <w:r>
        <w:rPr>
          <w:spacing w:val="-3"/>
        </w:rPr>
        <w:t xml:space="preserve"> </w:t>
      </w:r>
      <w:r>
        <w:t>should</w:t>
      </w:r>
      <w:r>
        <w:rPr>
          <w:spacing w:val="-3"/>
        </w:rPr>
        <w:t xml:space="preserve"> </w:t>
      </w:r>
      <w:r>
        <w:t>contact</w:t>
      </w:r>
      <w:r>
        <w:rPr>
          <w:spacing w:val="-3"/>
        </w:rPr>
        <w:t xml:space="preserve"> </w:t>
      </w:r>
      <w:r>
        <w:t>the</w:t>
      </w:r>
      <w:r>
        <w:rPr>
          <w:spacing w:val="-3"/>
        </w:rPr>
        <w:t xml:space="preserve"> </w:t>
      </w:r>
      <w:r>
        <w:t>Office</w:t>
      </w:r>
      <w:r>
        <w:rPr>
          <w:spacing w:val="-5"/>
        </w:rPr>
        <w:t xml:space="preserve"> </w:t>
      </w:r>
      <w:r>
        <w:t>of</w:t>
      </w:r>
      <w:r>
        <w:rPr>
          <w:spacing w:val="-4"/>
        </w:rPr>
        <w:t xml:space="preserve"> </w:t>
      </w:r>
      <w:r>
        <w:t>Academic</w:t>
      </w:r>
      <w:r>
        <w:rPr>
          <w:spacing w:val="-4"/>
        </w:rPr>
        <w:t xml:space="preserve"> </w:t>
      </w:r>
      <w:r>
        <w:t>Success</w:t>
      </w:r>
      <w:r>
        <w:rPr>
          <w:spacing w:val="-2"/>
        </w:rPr>
        <w:t xml:space="preserve"> </w:t>
      </w:r>
      <w:r>
        <w:t>to</w:t>
      </w:r>
      <w:r>
        <w:rPr>
          <w:spacing w:val="-3"/>
        </w:rPr>
        <w:t xml:space="preserve"> </w:t>
      </w:r>
      <w:r>
        <w:t>request</w:t>
      </w:r>
      <w:r>
        <w:rPr>
          <w:spacing w:val="-1"/>
        </w:rPr>
        <w:t xml:space="preserve"> </w:t>
      </w:r>
      <w:r>
        <w:t>accommodations</w:t>
      </w:r>
      <w:r>
        <w:rPr>
          <w:spacing w:val="-3"/>
        </w:rPr>
        <w:t xml:space="preserve"> </w:t>
      </w:r>
      <w:r>
        <w:t>due</w:t>
      </w:r>
      <w:r>
        <w:rPr>
          <w:spacing w:val="-3"/>
        </w:rPr>
        <w:t xml:space="preserve"> </w:t>
      </w:r>
      <w:r>
        <w:t>to</w:t>
      </w:r>
      <w:r>
        <w:rPr>
          <w:spacing w:val="-4"/>
        </w:rPr>
        <w:t xml:space="preserve"> </w:t>
      </w:r>
      <w:r>
        <w:t>a</w:t>
      </w:r>
      <w:r>
        <w:rPr>
          <w:spacing w:val="-4"/>
        </w:rPr>
        <w:t xml:space="preserve"> </w:t>
      </w:r>
      <w:r>
        <w:t>disability.</w:t>
      </w:r>
      <w:r>
        <w:rPr>
          <w:spacing w:val="-57"/>
        </w:rPr>
        <w:t xml:space="preserve"> </w:t>
      </w:r>
      <w:r>
        <w:t>The office of Academic Success coordinates this program by providing information and collecting the</w:t>
      </w:r>
      <w:r>
        <w:rPr>
          <w:spacing w:val="1"/>
        </w:rPr>
        <w:t xml:space="preserve"> </w:t>
      </w:r>
      <w:r>
        <w:t>documentation required for participation in the program. This material is reviewed by the Disability</w:t>
      </w:r>
      <w:r>
        <w:rPr>
          <w:spacing w:val="1"/>
        </w:rPr>
        <w:t xml:space="preserve"> </w:t>
      </w:r>
      <w:r>
        <w:t>Accommodations Committee to determine what accommodations are appropriate. These</w:t>
      </w:r>
      <w:r>
        <w:rPr>
          <w:spacing w:val="1"/>
        </w:rPr>
        <w:t xml:space="preserve"> </w:t>
      </w:r>
      <w:r w:rsidR="0069796F">
        <w:rPr>
          <w:spacing w:val="1"/>
        </w:rPr>
        <w:t>a</w:t>
      </w:r>
      <w:r>
        <w:t>ccommodations</w:t>
      </w:r>
      <w:r>
        <w:rPr>
          <w:spacing w:val="-1"/>
        </w:rPr>
        <w:t xml:space="preserve"> </w:t>
      </w:r>
      <w:r>
        <w:t>are</w:t>
      </w:r>
      <w:r>
        <w:rPr>
          <w:spacing w:val="-5"/>
        </w:rPr>
        <w:t xml:space="preserve"> </w:t>
      </w:r>
      <w:r>
        <w:t>communicated to</w:t>
      </w:r>
      <w:r>
        <w:rPr>
          <w:spacing w:val="-1"/>
        </w:rPr>
        <w:t xml:space="preserve"> </w:t>
      </w:r>
      <w:r>
        <w:t>the</w:t>
      </w:r>
      <w:r>
        <w:rPr>
          <w:spacing w:val="-3"/>
        </w:rPr>
        <w:t xml:space="preserve"> </w:t>
      </w:r>
      <w:r>
        <w:t>student and</w:t>
      </w:r>
      <w:r>
        <w:rPr>
          <w:spacing w:val="-1"/>
        </w:rPr>
        <w:t xml:space="preserve"> </w:t>
      </w:r>
      <w:r>
        <w:t>the</w:t>
      </w:r>
      <w:r>
        <w:rPr>
          <w:spacing w:val="-3"/>
        </w:rPr>
        <w:t xml:space="preserve"> </w:t>
      </w:r>
      <w:r>
        <w:t>student’s faculty</w:t>
      </w:r>
      <w:r>
        <w:rPr>
          <w:spacing w:val="-9"/>
        </w:rPr>
        <w:t xml:space="preserve"> </w:t>
      </w:r>
      <w:r>
        <w:t>members.</w:t>
      </w:r>
      <w:r>
        <w:rPr>
          <w:spacing w:val="-1"/>
        </w:rPr>
        <w:t xml:space="preserve"> </w:t>
      </w:r>
      <w:r>
        <w:t>Students needing</w:t>
      </w:r>
      <w:r>
        <w:rPr>
          <w:spacing w:val="-57"/>
        </w:rPr>
        <w:t xml:space="preserve"> </w:t>
      </w:r>
      <w:r>
        <w:rPr>
          <w:spacing w:val="-1"/>
        </w:rPr>
        <w:t xml:space="preserve">special </w:t>
      </w:r>
      <w:r>
        <w:t>assistance such as e-books and facility modifications should work with Academic Success to</w:t>
      </w:r>
      <w:r>
        <w:rPr>
          <w:spacing w:val="1"/>
        </w:rPr>
        <w:t xml:space="preserve"> </w:t>
      </w:r>
      <w:r>
        <w:t>obtain these. Contact Ms. Leska Papas at 903-923-2076 in the Office of Academic Success to request</w:t>
      </w:r>
      <w:r>
        <w:rPr>
          <w:spacing w:val="1"/>
        </w:rPr>
        <w:t xml:space="preserve"> </w:t>
      </w:r>
      <w:r>
        <w:t>information</w:t>
      </w:r>
      <w:r>
        <w:rPr>
          <w:spacing w:val="-1"/>
        </w:rPr>
        <w:t xml:space="preserve"> </w:t>
      </w:r>
      <w:r>
        <w:t>related to disability</w:t>
      </w:r>
      <w:r>
        <w:rPr>
          <w:spacing w:val="-13"/>
        </w:rPr>
        <w:t xml:space="preserve"> </w:t>
      </w:r>
      <w:r>
        <w:t>accommodations.</w:t>
      </w:r>
    </w:p>
    <w:p w14:paraId="36A20BC3" w14:textId="77777777" w:rsidR="008F5A85" w:rsidRDefault="008F5A85" w:rsidP="00F75D0F">
      <w:pPr>
        <w:pStyle w:val="BodyText"/>
        <w:spacing w:before="41" w:line="276" w:lineRule="auto"/>
        <w:ind w:left="227" w:right="352"/>
      </w:pPr>
    </w:p>
    <w:p w14:paraId="48725DF0" w14:textId="77777777" w:rsidR="008111AA" w:rsidRDefault="008F5A85" w:rsidP="00F75D0F">
      <w:pPr>
        <w:pStyle w:val="BodyText"/>
        <w:spacing w:before="41" w:line="276" w:lineRule="auto"/>
        <w:ind w:left="227" w:right="352"/>
      </w:pPr>
      <w:r>
        <w:t xml:space="preserve">Students are required to provide documentation of learning or physical disability prior to the provision of academic support </w:t>
      </w:r>
      <w:r w:rsidR="00A428ED">
        <w:t>services support services or facility adjustments if they are requesting accommodation</w:t>
      </w:r>
      <w:r w:rsidR="008111AA">
        <w:t>s.</w:t>
      </w:r>
    </w:p>
    <w:p w14:paraId="6CB44230" w14:textId="77777777" w:rsidR="008111AA" w:rsidRDefault="008111AA" w:rsidP="00F75D0F">
      <w:pPr>
        <w:pStyle w:val="BodyText"/>
        <w:spacing w:before="41" w:line="276" w:lineRule="auto"/>
        <w:ind w:left="227" w:right="352"/>
      </w:pPr>
    </w:p>
    <w:p w14:paraId="7A51F4FE" w14:textId="668A8F9C" w:rsidR="00611252" w:rsidRDefault="00DF3B7B" w:rsidP="00F75D0F">
      <w:pPr>
        <w:pStyle w:val="BodyText"/>
        <w:spacing w:before="41" w:line="276" w:lineRule="auto"/>
        <w:ind w:left="227" w:right="352"/>
      </w:pPr>
      <w:r>
        <w:t>In order to allow time for reasonable accommodation(s) and adequate coordination of services, the</w:t>
      </w:r>
      <w:r>
        <w:rPr>
          <w:spacing w:val="1"/>
        </w:rPr>
        <w:t xml:space="preserve"> </w:t>
      </w:r>
      <w:r>
        <w:t>student</w:t>
      </w:r>
      <w:r>
        <w:rPr>
          <w:spacing w:val="-2"/>
        </w:rPr>
        <w:t xml:space="preserve"> </w:t>
      </w:r>
      <w:r>
        <w:t>is</w:t>
      </w:r>
      <w:r>
        <w:rPr>
          <w:spacing w:val="-2"/>
        </w:rPr>
        <w:t xml:space="preserve"> </w:t>
      </w:r>
      <w:r>
        <w:t>requested</w:t>
      </w:r>
      <w:r>
        <w:rPr>
          <w:spacing w:val="-2"/>
        </w:rPr>
        <w:t xml:space="preserve"> </w:t>
      </w:r>
      <w:r>
        <w:t>to</w:t>
      </w:r>
      <w:r>
        <w:rPr>
          <w:spacing w:val="-2"/>
        </w:rPr>
        <w:t xml:space="preserve"> </w:t>
      </w:r>
      <w:r>
        <w:t>provide</w:t>
      </w:r>
      <w:r>
        <w:rPr>
          <w:spacing w:val="-2"/>
        </w:rPr>
        <w:t xml:space="preserve"> </w:t>
      </w:r>
      <w:r>
        <w:t>documentation 60</w:t>
      </w:r>
      <w:r>
        <w:rPr>
          <w:spacing w:val="-2"/>
        </w:rPr>
        <w:t xml:space="preserve"> </w:t>
      </w:r>
      <w:r>
        <w:t>days</w:t>
      </w:r>
      <w:r>
        <w:rPr>
          <w:spacing w:val="-2"/>
        </w:rPr>
        <w:t xml:space="preserve"> </w:t>
      </w:r>
      <w:r>
        <w:t>prior</w:t>
      </w:r>
      <w:r>
        <w:rPr>
          <w:spacing w:val="-3"/>
        </w:rPr>
        <w:t xml:space="preserve"> </w:t>
      </w:r>
      <w:r>
        <w:t>to</w:t>
      </w:r>
      <w:r>
        <w:rPr>
          <w:spacing w:val="-1"/>
        </w:rPr>
        <w:t xml:space="preserve"> </w:t>
      </w:r>
      <w:r>
        <w:t>the</w:t>
      </w:r>
      <w:r>
        <w:rPr>
          <w:spacing w:val="-3"/>
        </w:rPr>
        <w:t xml:space="preserve"> </w:t>
      </w:r>
      <w:r>
        <w:t>beginning</w:t>
      </w:r>
      <w:r>
        <w:rPr>
          <w:spacing w:val="-7"/>
        </w:rPr>
        <w:t xml:space="preserve"> </w:t>
      </w:r>
      <w:r>
        <w:t>of</w:t>
      </w:r>
      <w:r>
        <w:rPr>
          <w:spacing w:val="-3"/>
        </w:rPr>
        <w:t xml:space="preserve"> </w:t>
      </w:r>
      <w:r>
        <w:t>the</w:t>
      </w:r>
      <w:r>
        <w:rPr>
          <w:spacing w:val="-5"/>
        </w:rPr>
        <w:t xml:space="preserve"> </w:t>
      </w:r>
      <w:r>
        <w:t>initial</w:t>
      </w:r>
      <w:r>
        <w:rPr>
          <w:spacing w:val="-2"/>
        </w:rPr>
        <w:t xml:space="preserve"> </w:t>
      </w:r>
      <w:r>
        <w:t>semester.</w:t>
      </w:r>
      <w:r>
        <w:rPr>
          <w:spacing w:val="-57"/>
        </w:rPr>
        <w:t xml:space="preserve"> </w:t>
      </w:r>
      <w:r>
        <w:t>Documentation may be submitted at any time, but a late submission may delay approval of</w:t>
      </w:r>
      <w:r>
        <w:rPr>
          <w:spacing w:val="1"/>
        </w:rPr>
        <w:t xml:space="preserve"> </w:t>
      </w:r>
      <w:r>
        <w:t>accommodation(s).</w:t>
      </w:r>
    </w:p>
    <w:p w14:paraId="1C8D29B4" w14:textId="77777777" w:rsidR="008111AA" w:rsidRDefault="008111AA" w:rsidP="00F75D0F">
      <w:pPr>
        <w:pStyle w:val="BodyText"/>
        <w:spacing w:before="1" w:line="276" w:lineRule="auto"/>
        <w:ind w:left="227" w:right="215"/>
        <w:rPr>
          <w:spacing w:val="-1"/>
        </w:rPr>
      </w:pPr>
    </w:p>
    <w:p w14:paraId="29BEF01A" w14:textId="5A5C2891" w:rsidR="00611252" w:rsidRDefault="00DF3B7B" w:rsidP="00F75D0F">
      <w:pPr>
        <w:pStyle w:val="BodyText"/>
        <w:spacing w:before="1" w:line="276" w:lineRule="auto"/>
        <w:ind w:left="227" w:right="215"/>
      </w:pPr>
      <w:r>
        <w:rPr>
          <w:spacing w:val="-1"/>
        </w:rPr>
        <w:t xml:space="preserve">In the case of a medical disability </w:t>
      </w:r>
      <w:r>
        <w:t>of mobility, sensory, health, or physical limitations, a complete</w:t>
      </w:r>
      <w:r>
        <w:rPr>
          <w:spacing w:val="-57"/>
        </w:rPr>
        <w:t xml:space="preserve"> </w:t>
      </w:r>
      <w:r>
        <w:t>medical report and formal diagnosis from a physician is necessary. A student who wishes to identify</w:t>
      </w:r>
      <w:r>
        <w:rPr>
          <w:spacing w:val="1"/>
        </w:rPr>
        <w:t xml:space="preserve"> </w:t>
      </w:r>
      <w:r>
        <w:t>himself or herself as having a disability must provide documentation of the disability from an</w:t>
      </w:r>
      <w:r>
        <w:rPr>
          <w:spacing w:val="1"/>
        </w:rPr>
        <w:t xml:space="preserve"> </w:t>
      </w:r>
      <w:r>
        <w:t>appropriate licensed and qualified health professional. The documentation should specify the diagnosis</w:t>
      </w:r>
      <w:r>
        <w:rPr>
          <w:spacing w:val="1"/>
        </w:rPr>
        <w:t xml:space="preserve"> </w:t>
      </w:r>
      <w:r>
        <w:t>and any recommended accommodations. The documentation should be dated within the past 3 years</w:t>
      </w:r>
      <w:r>
        <w:rPr>
          <w:spacing w:val="1"/>
        </w:rPr>
        <w:t xml:space="preserve"> </w:t>
      </w:r>
      <w:r>
        <w:t>unless</w:t>
      </w:r>
      <w:r>
        <w:rPr>
          <w:spacing w:val="-1"/>
        </w:rPr>
        <w:t xml:space="preserve"> </w:t>
      </w:r>
      <w:r>
        <w:t>the</w:t>
      </w:r>
      <w:r>
        <w:rPr>
          <w:spacing w:val="-1"/>
        </w:rPr>
        <w:t xml:space="preserve"> </w:t>
      </w:r>
      <w:r>
        <w:t>disability</w:t>
      </w:r>
      <w:r>
        <w:rPr>
          <w:spacing w:val="-12"/>
        </w:rPr>
        <w:t xml:space="preserve"> </w:t>
      </w:r>
      <w:r>
        <w:t>is of</w:t>
      </w:r>
      <w:r>
        <w:rPr>
          <w:spacing w:val="1"/>
        </w:rPr>
        <w:t xml:space="preserve"> </w:t>
      </w:r>
      <w:r>
        <w:t>a</w:t>
      </w:r>
      <w:r>
        <w:rPr>
          <w:spacing w:val="-1"/>
        </w:rPr>
        <w:t xml:space="preserve"> </w:t>
      </w:r>
      <w:r>
        <w:t>permanent nature.</w:t>
      </w:r>
    </w:p>
    <w:p w14:paraId="1D0DDEBA" w14:textId="77777777" w:rsidR="00611252" w:rsidRPr="003F71FB" w:rsidRDefault="00DF3B7B" w:rsidP="009C6C6A">
      <w:pPr>
        <w:pStyle w:val="Heading1"/>
        <w:spacing w:before="199"/>
        <w:ind w:right="1436"/>
        <w:rPr>
          <w:b/>
          <w:bCs/>
        </w:rPr>
      </w:pPr>
      <w:bookmarkStart w:id="14" w:name="Grade_Appeals_and_Student_Complaints"/>
      <w:bookmarkEnd w:id="14"/>
      <w:r w:rsidRPr="003F71FB">
        <w:rPr>
          <w:b/>
          <w:bCs/>
        </w:rPr>
        <w:t>Grade</w:t>
      </w:r>
      <w:r w:rsidRPr="003F71FB">
        <w:rPr>
          <w:b/>
          <w:bCs/>
          <w:spacing w:val="-6"/>
        </w:rPr>
        <w:t xml:space="preserve"> </w:t>
      </w:r>
      <w:r w:rsidRPr="003F71FB">
        <w:rPr>
          <w:b/>
          <w:bCs/>
        </w:rPr>
        <w:t>Appeals</w:t>
      </w:r>
      <w:r w:rsidRPr="003F71FB">
        <w:rPr>
          <w:b/>
          <w:bCs/>
          <w:spacing w:val="-5"/>
        </w:rPr>
        <w:t xml:space="preserve"> </w:t>
      </w:r>
      <w:r w:rsidRPr="003F71FB">
        <w:rPr>
          <w:b/>
          <w:bCs/>
        </w:rPr>
        <w:t>and</w:t>
      </w:r>
      <w:r w:rsidRPr="003F71FB">
        <w:rPr>
          <w:b/>
          <w:bCs/>
          <w:spacing w:val="-5"/>
        </w:rPr>
        <w:t xml:space="preserve"> </w:t>
      </w:r>
      <w:r w:rsidRPr="003F71FB">
        <w:rPr>
          <w:b/>
          <w:bCs/>
        </w:rPr>
        <w:t>Student</w:t>
      </w:r>
      <w:r w:rsidRPr="003F71FB">
        <w:rPr>
          <w:b/>
          <w:bCs/>
          <w:spacing w:val="-5"/>
        </w:rPr>
        <w:t xml:space="preserve"> </w:t>
      </w:r>
      <w:r w:rsidRPr="003F71FB">
        <w:rPr>
          <w:b/>
          <w:bCs/>
        </w:rPr>
        <w:t>Complaints</w:t>
      </w:r>
    </w:p>
    <w:p w14:paraId="382651C6" w14:textId="77777777" w:rsidR="00611252" w:rsidRDefault="00611252" w:rsidP="00F75D0F">
      <w:pPr>
        <w:pStyle w:val="BodyText"/>
        <w:spacing w:before="5"/>
        <w:rPr>
          <w:sz w:val="27"/>
        </w:rPr>
      </w:pPr>
    </w:p>
    <w:p w14:paraId="311BE85B" w14:textId="77777777" w:rsidR="00611252" w:rsidRPr="003F71FB" w:rsidRDefault="00DF3B7B" w:rsidP="00F75D0F">
      <w:pPr>
        <w:pStyle w:val="BodyText"/>
        <w:ind w:left="227"/>
        <w:rPr>
          <w:b/>
          <w:bCs/>
        </w:rPr>
      </w:pPr>
      <w:bookmarkStart w:id="15" w:name="Grade_Appeals_Process"/>
      <w:bookmarkEnd w:id="15"/>
      <w:r w:rsidRPr="003F71FB">
        <w:rPr>
          <w:b/>
          <w:bCs/>
          <w:color w:val="211E1F"/>
        </w:rPr>
        <w:t>Grade</w:t>
      </w:r>
      <w:r w:rsidRPr="003F71FB">
        <w:rPr>
          <w:b/>
          <w:bCs/>
          <w:color w:val="211E1F"/>
          <w:spacing w:val="-6"/>
        </w:rPr>
        <w:t xml:space="preserve"> </w:t>
      </w:r>
      <w:r w:rsidRPr="003F71FB">
        <w:rPr>
          <w:b/>
          <w:bCs/>
          <w:color w:val="211E1F"/>
        </w:rPr>
        <w:t>Appeals</w:t>
      </w:r>
      <w:r w:rsidRPr="003F71FB">
        <w:rPr>
          <w:b/>
          <w:bCs/>
          <w:color w:val="211E1F"/>
          <w:spacing w:val="-3"/>
        </w:rPr>
        <w:t xml:space="preserve"> </w:t>
      </w:r>
      <w:r w:rsidRPr="003F71FB">
        <w:rPr>
          <w:b/>
          <w:bCs/>
          <w:color w:val="211E1F"/>
        </w:rPr>
        <w:t>Process</w:t>
      </w:r>
    </w:p>
    <w:p w14:paraId="16ADB338" w14:textId="77777777" w:rsidR="00611252" w:rsidRDefault="00611252" w:rsidP="00F75D0F">
      <w:pPr>
        <w:pStyle w:val="BodyText"/>
        <w:spacing w:before="10"/>
        <w:rPr>
          <w:sz w:val="36"/>
        </w:rPr>
      </w:pPr>
    </w:p>
    <w:p w14:paraId="20C11BC0" w14:textId="07A1BD72" w:rsidR="00611252" w:rsidRDefault="00DF3B7B" w:rsidP="00F75D0F">
      <w:pPr>
        <w:pStyle w:val="BodyText"/>
        <w:spacing w:before="1"/>
        <w:ind w:left="227" w:right="240"/>
      </w:pPr>
      <w:r>
        <w:rPr>
          <w:color w:val="211E1F"/>
        </w:rPr>
        <w:t>A</w:t>
      </w:r>
      <w:r>
        <w:rPr>
          <w:color w:val="211E1F"/>
          <w:spacing w:val="-3"/>
        </w:rPr>
        <w:t xml:space="preserve"> </w:t>
      </w:r>
      <w:r>
        <w:rPr>
          <w:color w:val="211E1F"/>
        </w:rPr>
        <w:t>student</w:t>
      </w:r>
      <w:r>
        <w:rPr>
          <w:color w:val="211E1F"/>
          <w:spacing w:val="-1"/>
        </w:rPr>
        <w:t xml:space="preserve"> </w:t>
      </w:r>
      <w:r>
        <w:rPr>
          <w:color w:val="211E1F"/>
        </w:rPr>
        <w:t>has</w:t>
      </w:r>
      <w:r>
        <w:rPr>
          <w:color w:val="211E1F"/>
          <w:spacing w:val="-1"/>
        </w:rPr>
        <w:t xml:space="preserve"> </w:t>
      </w:r>
      <w:r>
        <w:rPr>
          <w:color w:val="211E1F"/>
        </w:rPr>
        <w:t>a</w:t>
      </w:r>
      <w:r>
        <w:rPr>
          <w:color w:val="211E1F"/>
          <w:spacing w:val="-5"/>
        </w:rPr>
        <w:t xml:space="preserve"> </w:t>
      </w:r>
      <w:r>
        <w:rPr>
          <w:color w:val="211E1F"/>
        </w:rPr>
        <w:t>six-week</w:t>
      </w:r>
      <w:r>
        <w:rPr>
          <w:color w:val="211E1F"/>
          <w:spacing w:val="1"/>
        </w:rPr>
        <w:t xml:space="preserve"> </w:t>
      </w:r>
      <w:r>
        <w:rPr>
          <w:color w:val="211E1F"/>
        </w:rPr>
        <w:t>period</w:t>
      </w:r>
      <w:r>
        <w:rPr>
          <w:color w:val="211E1F"/>
          <w:spacing w:val="-1"/>
        </w:rPr>
        <w:t xml:space="preserve"> </w:t>
      </w:r>
      <w:r>
        <w:rPr>
          <w:color w:val="211E1F"/>
        </w:rPr>
        <w:t>following</w:t>
      </w:r>
      <w:r>
        <w:rPr>
          <w:color w:val="211E1F"/>
          <w:spacing w:val="-6"/>
        </w:rPr>
        <w:t xml:space="preserve"> </w:t>
      </w:r>
      <w:r>
        <w:rPr>
          <w:color w:val="211E1F"/>
        </w:rPr>
        <w:t>the</w:t>
      </w:r>
      <w:r>
        <w:rPr>
          <w:color w:val="211E1F"/>
          <w:spacing w:val="-2"/>
        </w:rPr>
        <w:t xml:space="preserve"> </w:t>
      </w:r>
      <w:r>
        <w:rPr>
          <w:color w:val="211E1F"/>
        </w:rPr>
        <w:t>conclusion</w:t>
      </w:r>
      <w:r>
        <w:rPr>
          <w:color w:val="211E1F"/>
          <w:spacing w:val="-2"/>
        </w:rPr>
        <w:t xml:space="preserve"> </w:t>
      </w:r>
      <w:r>
        <w:rPr>
          <w:color w:val="211E1F"/>
        </w:rPr>
        <w:t>of</w:t>
      </w:r>
      <w:r>
        <w:rPr>
          <w:color w:val="211E1F"/>
          <w:spacing w:val="-2"/>
        </w:rPr>
        <w:t xml:space="preserve"> </w:t>
      </w:r>
      <w:r>
        <w:rPr>
          <w:color w:val="211E1F"/>
        </w:rPr>
        <w:t>a</w:t>
      </w:r>
      <w:r>
        <w:rPr>
          <w:color w:val="211E1F"/>
          <w:spacing w:val="-2"/>
        </w:rPr>
        <w:t xml:space="preserve"> </w:t>
      </w:r>
      <w:r>
        <w:rPr>
          <w:color w:val="211E1F"/>
        </w:rPr>
        <w:t>semester</w:t>
      </w:r>
      <w:r>
        <w:rPr>
          <w:color w:val="211E1F"/>
          <w:spacing w:val="-2"/>
        </w:rPr>
        <w:t xml:space="preserve"> </w:t>
      </w:r>
      <w:r>
        <w:rPr>
          <w:color w:val="211E1F"/>
        </w:rPr>
        <w:t>in</w:t>
      </w:r>
      <w:r>
        <w:rPr>
          <w:color w:val="211E1F"/>
          <w:spacing w:val="-1"/>
        </w:rPr>
        <w:t xml:space="preserve"> </w:t>
      </w:r>
      <w:r>
        <w:rPr>
          <w:color w:val="211E1F"/>
        </w:rPr>
        <w:t>which</w:t>
      </w:r>
      <w:r>
        <w:rPr>
          <w:color w:val="211E1F"/>
          <w:spacing w:val="-1"/>
        </w:rPr>
        <w:t xml:space="preserve"> </w:t>
      </w:r>
      <w:r>
        <w:rPr>
          <w:color w:val="211E1F"/>
        </w:rPr>
        <w:t>to</w:t>
      </w:r>
      <w:r>
        <w:rPr>
          <w:color w:val="211E1F"/>
          <w:spacing w:val="1"/>
        </w:rPr>
        <w:t xml:space="preserve"> </w:t>
      </w:r>
      <w:r>
        <w:rPr>
          <w:color w:val="211E1F"/>
        </w:rPr>
        <w:t>request</w:t>
      </w:r>
      <w:r>
        <w:rPr>
          <w:color w:val="211E1F"/>
          <w:spacing w:val="-1"/>
        </w:rPr>
        <w:t xml:space="preserve"> </w:t>
      </w:r>
      <w:r w:rsidR="00691236">
        <w:rPr>
          <w:color w:val="211E1F"/>
        </w:rPr>
        <w:t xml:space="preserve">a </w:t>
      </w:r>
      <w:r>
        <w:rPr>
          <w:color w:val="211E1F"/>
        </w:rPr>
        <w:t>grade</w:t>
      </w:r>
      <w:r>
        <w:rPr>
          <w:color w:val="211E1F"/>
          <w:spacing w:val="-2"/>
        </w:rPr>
        <w:t xml:space="preserve"> </w:t>
      </w:r>
      <w:r>
        <w:rPr>
          <w:color w:val="211E1F"/>
        </w:rPr>
        <w:t>change</w:t>
      </w:r>
      <w:r>
        <w:rPr>
          <w:color w:val="211E1F"/>
          <w:spacing w:val="-2"/>
        </w:rPr>
        <w:t xml:space="preserve"> </w:t>
      </w:r>
      <w:r>
        <w:rPr>
          <w:color w:val="211E1F"/>
        </w:rPr>
        <w:t>or</w:t>
      </w:r>
      <w:r>
        <w:rPr>
          <w:color w:val="211E1F"/>
          <w:spacing w:val="-2"/>
        </w:rPr>
        <w:t xml:space="preserve"> </w:t>
      </w:r>
      <w:r>
        <w:rPr>
          <w:color w:val="211E1F"/>
        </w:rPr>
        <w:t>to appeal</w:t>
      </w:r>
      <w:r>
        <w:rPr>
          <w:color w:val="211E1F"/>
          <w:spacing w:val="-1"/>
        </w:rPr>
        <w:t xml:space="preserve"> </w:t>
      </w:r>
      <w:r>
        <w:rPr>
          <w:color w:val="211E1F"/>
        </w:rPr>
        <w:t>the</w:t>
      </w:r>
      <w:r>
        <w:rPr>
          <w:color w:val="211E1F"/>
          <w:spacing w:val="-2"/>
        </w:rPr>
        <w:t xml:space="preserve"> </w:t>
      </w:r>
      <w:r>
        <w:rPr>
          <w:color w:val="211E1F"/>
        </w:rPr>
        <w:t>assigned</w:t>
      </w:r>
      <w:r>
        <w:rPr>
          <w:color w:val="211E1F"/>
          <w:spacing w:val="1"/>
        </w:rPr>
        <w:t xml:space="preserve"> </w:t>
      </w:r>
      <w:r>
        <w:rPr>
          <w:color w:val="211E1F"/>
        </w:rPr>
        <w:t>grade.</w:t>
      </w:r>
      <w:r>
        <w:rPr>
          <w:color w:val="211E1F"/>
          <w:spacing w:val="2"/>
        </w:rPr>
        <w:t xml:space="preserve"> </w:t>
      </w:r>
      <w:r>
        <w:rPr>
          <w:color w:val="211E1F"/>
        </w:rPr>
        <w:t>The student</w:t>
      </w:r>
      <w:r>
        <w:rPr>
          <w:color w:val="211E1F"/>
          <w:spacing w:val="-1"/>
        </w:rPr>
        <w:t xml:space="preserve"> </w:t>
      </w:r>
      <w:r>
        <w:rPr>
          <w:color w:val="211E1F"/>
        </w:rPr>
        <w:t>must</w:t>
      </w:r>
      <w:r>
        <w:rPr>
          <w:color w:val="211E1F"/>
          <w:spacing w:val="-1"/>
        </w:rPr>
        <w:t xml:space="preserve"> </w:t>
      </w:r>
      <w:r>
        <w:rPr>
          <w:color w:val="211E1F"/>
        </w:rPr>
        <w:t>follow</w:t>
      </w:r>
      <w:r>
        <w:rPr>
          <w:color w:val="211E1F"/>
          <w:spacing w:val="-1"/>
        </w:rPr>
        <w:t xml:space="preserve"> </w:t>
      </w:r>
      <w:r>
        <w:rPr>
          <w:color w:val="211E1F"/>
        </w:rPr>
        <w:t>these</w:t>
      </w:r>
      <w:r>
        <w:rPr>
          <w:color w:val="211E1F"/>
          <w:spacing w:val="-2"/>
        </w:rPr>
        <w:t xml:space="preserve"> </w:t>
      </w:r>
      <w:r>
        <w:rPr>
          <w:color w:val="211E1F"/>
        </w:rPr>
        <w:t>steps:</w:t>
      </w:r>
    </w:p>
    <w:p w14:paraId="2B525544" w14:textId="77777777" w:rsidR="00611252" w:rsidRDefault="00611252" w:rsidP="00F75D0F">
      <w:pPr>
        <w:pStyle w:val="BodyText"/>
        <w:spacing w:before="3"/>
        <w:rPr>
          <w:sz w:val="26"/>
        </w:rPr>
      </w:pPr>
    </w:p>
    <w:p w14:paraId="7AACE867" w14:textId="77777777" w:rsidR="001D13F2" w:rsidRPr="001D13F2" w:rsidRDefault="001D13F2" w:rsidP="00F75D0F">
      <w:pPr>
        <w:pStyle w:val="ListParagraph"/>
        <w:numPr>
          <w:ilvl w:val="0"/>
          <w:numId w:val="3"/>
        </w:numPr>
        <w:tabs>
          <w:tab w:val="left" w:pos="1128"/>
        </w:tabs>
        <w:spacing w:before="79"/>
        <w:ind w:left="1127" w:right="244"/>
        <w:rPr>
          <w:sz w:val="24"/>
        </w:rPr>
      </w:pPr>
      <w:r w:rsidRPr="00397609">
        <w:rPr>
          <w:sz w:val="24"/>
          <w:szCs w:val="24"/>
        </w:rPr>
        <w:t>The student should first consult with the faculty member who assigned the grade to attempt to resolve the</w:t>
      </w:r>
      <w:r>
        <w:rPr>
          <w:sz w:val="24"/>
          <w:szCs w:val="24"/>
        </w:rPr>
        <w:t xml:space="preserve"> </w:t>
      </w:r>
      <w:r w:rsidRPr="00397609">
        <w:rPr>
          <w:sz w:val="24"/>
          <w:szCs w:val="24"/>
        </w:rPr>
        <w:t>misunderstanding or difference of opinion regarding the assigned grade.</w:t>
      </w:r>
    </w:p>
    <w:p w14:paraId="11E40D64" w14:textId="217DFBA3" w:rsidR="00611252" w:rsidRDefault="00DF3B7B" w:rsidP="00F75D0F">
      <w:pPr>
        <w:pStyle w:val="ListParagraph"/>
        <w:numPr>
          <w:ilvl w:val="0"/>
          <w:numId w:val="3"/>
        </w:numPr>
        <w:tabs>
          <w:tab w:val="left" w:pos="1128"/>
        </w:tabs>
        <w:spacing w:before="79"/>
        <w:ind w:left="1127" w:right="244"/>
        <w:rPr>
          <w:sz w:val="24"/>
        </w:rPr>
      </w:pPr>
      <w:r>
        <w:rPr>
          <w:color w:val="211E1F"/>
          <w:sz w:val="24"/>
        </w:rPr>
        <w:t xml:space="preserve">If </w:t>
      </w:r>
      <w:r w:rsidR="001D13F2" w:rsidRPr="00397609">
        <w:rPr>
          <w:sz w:val="24"/>
          <w:szCs w:val="24"/>
        </w:rPr>
        <w:t>the matter is not resolved in the faculty-student conference, then the student may submit a formal written request to</w:t>
      </w:r>
      <w:r w:rsidR="001D13F2">
        <w:rPr>
          <w:sz w:val="24"/>
          <w:szCs w:val="24"/>
        </w:rPr>
        <w:t xml:space="preserve"> </w:t>
      </w:r>
      <w:r w:rsidR="001D13F2" w:rsidRPr="00397609">
        <w:rPr>
          <w:sz w:val="24"/>
          <w:szCs w:val="24"/>
        </w:rPr>
        <w:t>the appropriate department chair/program director. Students wishing to file a formal written appeal should complete</w:t>
      </w:r>
      <w:r w:rsidR="001D13F2">
        <w:rPr>
          <w:sz w:val="24"/>
          <w:szCs w:val="24"/>
        </w:rPr>
        <w:t xml:space="preserve"> </w:t>
      </w:r>
      <w:r w:rsidR="001D13F2" w:rsidRPr="00397609">
        <w:rPr>
          <w:sz w:val="24"/>
          <w:szCs w:val="24"/>
        </w:rPr>
        <w:t>the Grade Appeal Form found on the University’s website. The Grade Appeal Form and documentation (copies of</w:t>
      </w:r>
      <w:r w:rsidR="001D13F2">
        <w:rPr>
          <w:sz w:val="24"/>
          <w:szCs w:val="24"/>
        </w:rPr>
        <w:t xml:space="preserve"> </w:t>
      </w:r>
      <w:r w:rsidR="001D13F2" w:rsidRPr="00397609">
        <w:rPr>
          <w:sz w:val="24"/>
          <w:szCs w:val="24"/>
        </w:rPr>
        <w:t>papers, grades, etc.) should be submitted to the department chair/program director. The department chair/program</w:t>
      </w:r>
      <w:r w:rsidR="001D13F2">
        <w:rPr>
          <w:sz w:val="24"/>
          <w:szCs w:val="24"/>
        </w:rPr>
        <w:t xml:space="preserve"> </w:t>
      </w:r>
      <w:r w:rsidR="001D13F2" w:rsidRPr="00397609">
        <w:rPr>
          <w:sz w:val="24"/>
          <w:szCs w:val="24"/>
        </w:rPr>
        <w:t>director will meet with the student and the faculty member to gather additional information as needed and attempt to</w:t>
      </w:r>
      <w:r w:rsidR="001D13F2">
        <w:rPr>
          <w:sz w:val="24"/>
          <w:szCs w:val="24"/>
        </w:rPr>
        <w:t xml:space="preserve"> </w:t>
      </w:r>
      <w:r w:rsidR="001D13F2" w:rsidRPr="00397609">
        <w:rPr>
          <w:sz w:val="24"/>
          <w:szCs w:val="24"/>
        </w:rPr>
        <w:t>resolve the issue. The department chair/program director will communicate the results in writing to the student and</w:t>
      </w:r>
      <w:r w:rsidR="001D13F2">
        <w:rPr>
          <w:sz w:val="24"/>
          <w:szCs w:val="24"/>
        </w:rPr>
        <w:t xml:space="preserve"> </w:t>
      </w:r>
      <w:r w:rsidR="001D13F2" w:rsidRPr="00397609">
        <w:rPr>
          <w:sz w:val="24"/>
          <w:szCs w:val="24"/>
        </w:rPr>
        <w:t>the faculty member. The department chair/program director will give priority treatment to the</w:t>
      </w:r>
      <w:r>
        <w:rPr>
          <w:color w:val="211E1F"/>
          <w:spacing w:val="-1"/>
          <w:sz w:val="24"/>
        </w:rPr>
        <w:t xml:space="preserve"> </w:t>
      </w:r>
      <w:r>
        <w:rPr>
          <w:color w:val="211E1F"/>
          <w:sz w:val="24"/>
        </w:rPr>
        <w:t>request.</w:t>
      </w:r>
    </w:p>
    <w:p w14:paraId="74E27803" w14:textId="05BDBE0A" w:rsidR="00611252" w:rsidRDefault="00DF3B7B" w:rsidP="00F75D0F">
      <w:pPr>
        <w:pStyle w:val="ListParagraph"/>
        <w:numPr>
          <w:ilvl w:val="0"/>
          <w:numId w:val="3"/>
        </w:numPr>
        <w:tabs>
          <w:tab w:val="left" w:pos="1128"/>
        </w:tabs>
        <w:spacing w:before="73"/>
        <w:ind w:left="1127" w:right="228"/>
        <w:rPr>
          <w:sz w:val="24"/>
        </w:rPr>
      </w:pPr>
      <w:r>
        <w:rPr>
          <w:color w:val="211E1F"/>
          <w:sz w:val="24"/>
        </w:rPr>
        <w:t xml:space="preserve">If </w:t>
      </w:r>
      <w:r w:rsidR="001D13F2" w:rsidRPr="00397609">
        <w:rPr>
          <w:sz w:val="24"/>
          <w:szCs w:val="24"/>
        </w:rPr>
        <w:t>the student continues to be dissatisfied, the student may then appeal in the same manner to the Dean of the school</w:t>
      </w:r>
      <w:r w:rsidR="001D13F2">
        <w:rPr>
          <w:sz w:val="24"/>
          <w:szCs w:val="24"/>
        </w:rPr>
        <w:t xml:space="preserve"> </w:t>
      </w:r>
      <w:r w:rsidR="001D13F2" w:rsidRPr="00397609">
        <w:rPr>
          <w:sz w:val="24"/>
          <w:szCs w:val="24"/>
        </w:rPr>
        <w:t>which offers the course. The Dean will gather any additional information needed and attempt to resolve the difference</w:t>
      </w:r>
      <w:r w:rsidR="001D13F2">
        <w:rPr>
          <w:sz w:val="24"/>
          <w:szCs w:val="24"/>
        </w:rPr>
        <w:t xml:space="preserve"> </w:t>
      </w:r>
      <w:r w:rsidR="001D13F2" w:rsidRPr="00397609">
        <w:rPr>
          <w:sz w:val="24"/>
          <w:szCs w:val="24"/>
        </w:rPr>
        <w:t>of opinion as to the nature of the grade assigned. The Dean will communicate the results in writing to the student and</w:t>
      </w:r>
      <w:r w:rsidR="001D13F2">
        <w:rPr>
          <w:sz w:val="24"/>
          <w:szCs w:val="24"/>
        </w:rPr>
        <w:t xml:space="preserve"> </w:t>
      </w:r>
      <w:r w:rsidR="001D13F2" w:rsidRPr="00397609">
        <w:rPr>
          <w:sz w:val="24"/>
          <w:szCs w:val="24"/>
        </w:rPr>
        <w:t>the faculty member. The Dean will give priority treatment to the</w:t>
      </w:r>
      <w:r w:rsidR="001D13F2">
        <w:rPr>
          <w:sz w:val="24"/>
          <w:szCs w:val="24"/>
        </w:rPr>
        <w:t xml:space="preserve"> </w:t>
      </w:r>
      <w:r>
        <w:rPr>
          <w:color w:val="211E1F"/>
          <w:sz w:val="24"/>
        </w:rPr>
        <w:t>request.</w:t>
      </w:r>
    </w:p>
    <w:p w14:paraId="2F22FE42" w14:textId="40251B1F" w:rsidR="00611252" w:rsidRDefault="00DF3B7B" w:rsidP="00F75D0F">
      <w:pPr>
        <w:pStyle w:val="ListParagraph"/>
        <w:numPr>
          <w:ilvl w:val="0"/>
          <w:numId w:val="3"/>
        </w:numPr>
        <w:tabs>
          <w:tab w:val="left" w:pos="1128"/>
        </w:tabs>
        <w:spacing w:before="77"/>
        <w:ind w:left="1127" w:right="248"/>
        <w:rPr>
          <w:sz w:val="24"/>
        </w:rPr>
      </w:pPr>
      <w:r>
        <w:rPr>
          <w:color w:val="211E1F"/>
          <w:sz w:val="24"/>
        </w:rPr>
        <w:t xml:space="preserve">If </w:t>
      </w:r>
      <w:r w:rsidR="001D13F2" w:rsidRPr="00397609">
        <w:rPr>
          <w:sz w:val="24"/>
          <w:szCs w:val="24"/>
        </w:rPr>
        <w:t>the student is still not satisfied, he/she may submit a Grade Appeal Form to the Provost and Vice President for</w:t>
      </w:r>
      <w:r w:rsidR="001D13F2">
        <w:rPr>
          <w:sz w:val="24"/>
          <w:szCs w:val="24"/>
        </w:rPr>
        <w:t xml:space="preserve"> </w:t>
      </w:r>
      <w:r w:rsidR="001D13F2" w:rsidRPr="00397609">
        <w:rPr>
          <w:sz w:val="24"/>
          <w:szCs w:val="24"/>
        </w:rPr>
        <w:t>Academic Affairs who will consider the nature of the appeal and the</w:t>
      </w:r>
      <w:r w:rsidR="001D13F2">
        <w:rPr>
          <w:sz w:val="24"/>
          <w:szCs w:val="24"/>
        </w:rPr>
        <w:t xml:space="preserve"> </w:t>
      </w:r>
      <w:r w:rsidR="001D13F2" w:rsidRPr="00397609">
        <w:rPr>
          <w:sz w:val="24"/>
          <w:szCs w:val="24"/>
        </w:rPr>
        <w:t>information gathered as well as the</w:t>
      </w:r>
      <w:r w:rsidR="001D13F2">
        <w:rPr>
          <w:sz w:val="24"/>
          <w:szCs w:val="24"/>
        </w:rPr>
        <w:t xml:space="preserve"> </w:t>
      </w:r>
      <w:r w:rsidR="001D13F2" w:rsidRPr="00397609">
        <w:rPr>
          <w:sz w:val="24"/>
          <w:szCs w:val="24"/>
        </w:rPr>
        <w:t xml:space="preserve">recommendations from the faculty member, department chair/program director, and Dean. </w:t>
      </w:r>
      <w:r w:rsidR="001D13F2">
        <w:rPr>
          <w:sz w:val="24"/>
          <w:szCs w:val="24"/>
        </w:rPr>
        <w:t xml:space="preserve">The </w:t>
      </w:r>
      <w:r w:rsidR="001D13F2" w:rsidRPr="00397609">
        <w:rPr>
          <w:sz w:val="24"/>
          <w:szCs w:val="24"/>
        </w:rPr>
        <w:t>Provost and Vice</w:t>
      </w:r>
      <w:r w:rsidR="001D13F2">
        <w:rPr>
          <w:sz w:val="24"/>
          <w:szCs w:val="24"/>
        </w:rPr>
        <w:t xml:space="preserve"> </w:t>
      </w:r>
      <w:r w:rsidR="001D13F2" w:rsidRPr="00397609">
        <w:rPr>
          <w:sz w:val="24"/>
          <w:szCs w:val="24"/>
        </w:rPr>
        <w:t>President for Academic Affairs, depending on the nature of the appeal, may refer the matter to the Deans Council or</w:t>
      </w:r>
      <w:r w:rsidR="001D13F2">
        <w:rPr>
          <w:sz w:val="24"/>
          <w:szCs w:val="24"/>
        </w:rPr>
        <w:t xml:space="preserve"> </w:t>
      </w:r>
      <w:r w:rsidR="001D13F2" w:rsidRPr="00397609">
        <w:rPr>
          <w:sz w:val="24"/>
          <w:szCs w:val="24"/>
        </w:rPr>
        <w:t xml:space="preserve">uphold the previous recommendation and communicate the decision to the student. </w:t>
      </w:r>
      <w:r w:rsidR="001D13F2">
        <w:rPr>
          <w:sz w:val="24"/>
          <w:szCs w:val="24"/>
        </w:rPr>
        <w:t xml:space="preserve">The </w:t>
      </w:r>
      <w:r w:rsidR="001D13F2" w:rsidRPr="00397609">
        <w:rPr>
          <w:sz w:val="24"/>
          <w:szCs w:val="24"/>
        </w:rPr>
        <w:t>Provost and Vice President for</w:t>
      </w:r>
      <w:r w:rsidR="001D13F2">
        <w:rPr>
          <w:sz w:val="24"/>
          <w:szCs w:val="24"/>
        </w:rPr>
        <w:t xml:space="preserve"> </w:t>
      </w:r>
      <w:r w:rsidR="001D13F2" w:rsidRPr="00397609">
        <w:rPr>
          <w:sz w:val="24"/>
          <w:szCs w:val="24"/>
        </w:rPr>
        <w:t xml:space="preserve">Academic Affairs will give priority treatment to the </w:t>
      </w:r>
      <w:r>
        <w:rPr>
          <w:color w:val="211E1F"/>
          <w:sz w:val="24"/>
        </w:rPr>
        <w:t>request.</w:t>
      </w:r>
    </w:p>
    <w:p w14:paraId="73A9ED72" w14:textId="77777777" w:rsidR="000761DB" w:rsidRPr="000761DB" w:rsidRDefault="000761DB" w:rsidP="00F75D0F">
      <w:pPr>
        <w:pStyle w:val="ListParagraph"/>
        <w:numPr>
          <w:ilvl w:val="0"/>
          <w:numId w:val="3"/>
        </w:numPr>
        <w:tabs>
          <w:tab w:val="left" w:pos="1128"/>
        </w:tabs>
        <w:spacing w:before="79" w:line="237" w:lineRule="auto"/>
        <w:ind w:right="245"/>
        <w:rPr>
          <w:sz w:val="24"/>
        </w:rPr>
      </w:pPr>
      <w:r w:rsidRPr="000761DB">
        <w:rPr>
          <w:sz w:val="24"/>
          <w:szCs w:val="24"/>
        </w:rPr>
        <w:t>If the appeal is referred to the Deans Council, they may gather any additional information required to make a recommendation to the Provost and Vice President for Academic Affairs who will review the Council’s recommendation.</w:t>
      </w:r>
    </w:p>
    <w:p w14:paraId="25E7F2AD" w14:textId="610ABAB7" w:rsidR="00611252" w:rsidRPr="000761DB" w:rsidRDefault="00DF3B7B" w:rsidP="00F75D0F">
      <w:pPr>
        <w:pStyle w:val="ListParagraph"/>
        <w:numPr>
          <w:ilvl w:val="0"/>
          <w:numId w:val="3"/>
        </w:numPr>
        <w:tabs>
          <w:tab w:val="left" w:pos="1128"/>
        </w:tabs>
        <w:spacing w:before="79" w:line="237" w:lineRule="auto"/>
        <w:ind w:right="245"/>
        <w:rPr>
          <w:sz w:val="24"/>
        </w:rPr>
      </w:pPr>
      <w:r w:rsidRPr="000761DB">
        <w:rPr>
          <w:color w:val="211E1F"/>
          <w:sz w:val="24"/>
        </w:rPr>
        <w:t>The</w:t>
      </w:r>
      <w:r w:rsidRPr="000761DB">
        <w:rPr>
          <w:color w:val="211E1F"/>
          <w:spacing w:val="-6"/>
          <w:sz w:val="24"/>
        </w:rPr>
        <w:t xml:space="preserve"> </w:t>
      </w:r>
      <w:r w:rsidRPr="000761DB">
        <w:rPr>
          <w:color w:val="211E1F"/>
          <w:sz w:val="24"/>
        </w:rPr>
        <w:t>decision</w:t>
      </w:r>
      <w:r w:rsidRPr="000761DB">
        <w:rPr>
          <w:color w:val="211E1F"/>
          <w:spacing w:val="-1"/>
          <w:sz w:val="24"/>
        </w:rPr>
        <w:t xml:space="preserve"> </w:t>
      </w:r>
      <w:r w:rsidRPr="000761DB">
        <w:rPr>
          <w:color w:val="211E1F"/>
          <w:sz w:val="24"/>
        </w:rPr>
        <w:t>of</w:t>
      </w:r>
      <w:r w:rsidRPr="000761DB">
        <w:rPr>
          <w:color w:val="211E1F"/>
          <w:spacing w:val="-3"/>
          <w:sz w:val="24"/>
        </w:rPr>
        <w:t xml:space="preserve"> </w:t>
      </w:r>
      <w:r w:rsidRPr="000761DB">
        <w:rPr>
          <w:color w:val="211E1F"/>
          <w:sz w:val="24"/>
        </w:rPr>
        <w:t>the</w:t>
      </w:r>
      <w:r w:rsidRPr="000761DB">
        <w:rPr>
          <w:color w:val="211E1F"/>
          <w:spacing w:val="-2"/>
          <w:sz w:val="24"/>
        </w:rPr>
        <w:t xml:space="preserve"> </w:t>
      </w:r>
      <w:r w:rsidRPr="000761DB">
        <w:rPr>
          <w:color w:val="211E1F"/>
          <w:sz w:val="24"/>
        </w:rPr>
        <w:t>Vice</w:t>
      </w:r>
      <w:r w:rsidRPr="000761DB">
        <w:rPr>
          <w:color w:val="211E1F"/>
          <w:spacing w:val="-3"/>
          <w:sz w:val="24"/>
        </w:rPr>
        <w:t xml:space="preserve"> </w:t>
      </w:r>
      <w:r w:rsidRPr="000761DB">
        <w:rPr>
          <w:color w:val="211E1F"/>
          <w:sz w:val="24"/>
        </w:rPr>
        <w:t>President</w:t>
      </w:r>
      <w:r w:rsidRPr="000761DB">
        <w:rPr>
          <w:color w:val="211E1F"/>
          <w:spacing w:val="-2"/>
          <w:sz w:val="24"/>
        </w:rPr>
        <w:t xml:space="preserve"> </w:t>
      </w:r>
      <w:r w:rsidRPr="000761DB">
        <w:rPr>
          <w:color w:val="211E1F"/>
          <w:sz w:val="24"/>
        </w:rPr>
        <w:t>for</w:t>
      </w:r>
      <w:r w:rsidRPr="000761DB">
        <w:rPr>
          <w:color w:val="211E1F"/>
          <w:spacing w:val="-4"/>
          <w:sz w:val="24"/>
        </w:rPr>
        <w:t xml:space="preserve"> </w:t>
      </w:r>
      <w:r w:rsidRPr="000761DB">
        <w:rPr>
          <w:color w:val="211E1F"/>
          <w:sz w:val="24"/>
        </w:rPr>
        <w:t>Academic</w:t>
      </w:r>
      <w:r w:rsidRPr="000761DB">
        <w:rPr>
          <w:color w:val="211E1F"/>
          <w:spacing w:val="-1"/>
          <w:sz w:val="24"/>
        </w:rPr>
        <w:t xml:space="preserve"> </w:t>
      </w:r>
      <w:r w:rsidRPr="000761DB">
        <w:rPr>
          <w:color w:val="211E1F"/>
          <w:sz w:val="24"/>
        </w:rPr>
        <w:t>and</w:t>
      </w:r>
      <w:r w:rsidRPr="000761DB">
        <w:rPr>
          <w:color w:val="211E1F"/>
          <w:spacing w:val="-1"/>
          <w:sz w:val="24"/>
        </w:rPr>
        <w:t xml:space="preserve"> </w:t>
      </w:r>
      <w:r w:rsidRPr="000761DB">
        <w:rPr>
          <w:color w:val="211E1F"/>
          <w:sz w:val="24"/>
        </w:rPr>
        <w:t>Graduate</w:t>
      </w:r>
      <w:r w:rsidRPr="000761DB">
        <w:rPr>
          <w:color w:val="211E1F"/>
          <w:spacing w:val="-3"/>
          <w:sz w:val="24"/>
        </w:rPr>
        <w:t xml:space="preserve"> </w:t>
      </w:r>
      <w:r w:rsidRPr="000761DB">
        <w:rPr>
          <w:color w:val="211E1F"/>
          <w:sz w:val="24"/>
        </w:rPr>
        <w:t>Programs</w:t>
      </w:r>
      <w:r w:rsidRPr="000761DB">
        <w:rPr>
          <w:color w:val="211E1F"/>
          <w:spacing w:val="-1"/>
          <w:sz w:val="24"/>
        </w:rPr>
        <w:t xml:space="preserve"> </w:t>
      </w:r>
      <w:r w:rsidRPr="000761DB">
        <w:rPr>
          <w:color w:val="211E1F"/>
          <w:sz w:val="24"/>
        </w:rPr>
        <w:t>will</w:t>
      </w:r>
      <w:r w:rsidRPr="000761DB">
        <w:rPr>
          <w:color w:val="211E1F"/>
          <w:spacing w:val="-2"/>
          <w:sz w:val="24"/>
        </w:rPr>
        <w:t xml:space="preserve"> </w:t>
      </w:r>
      <w:r w:rsidRPr="000761DB">
        <w:rPr>
          <w:color w:val="211E1F"/>
          <w:sz w:val="24"/>
        </w:rPr>
        <w:t>be</w:t>
      </w:r>
      <w:r w:rsidRPr="000761DB">
        <w:rPr>
          <w:color w:val="211E1F"/>
          <w:spacing w:val="-2"/>
          <w:sz w:val="24"/>
        </w:rPr>
        <w:t xml:space="preserve"> </w:t>
      </w:r>
      <w:r w:rsidRPr="000761DB">
        <w:rPr>
          <w:color w:val="211E1F"/>
          <w:sz w:val="24"/>
        </w:rPr>
        <w:t>final</w:t>
      </w:r>
      <w:r w:rsidRPr="000761DB">
        <w:rPr>
          <w:color w:val="211E1F"/>
          <w:spacing w:val="-2"/>
          <w:sz w:val="24"/>
        </w:rPr>
        <w:t xml:space="preserve"> </w:t>
      </w:r>
      <w:r w:rsidRPr="000761DB">
        <w:rPr>
          <w:color w:val="211E1F"/>
          <w:sz w:val="24"/>
        </w:rPr>
        <w:t>and</w:t>
      </w:r>
      <w:r w:rsidRPr="000761DB">
        <w:rPr>
          <w:color w:val="211E1F"/>
          <w:spacing w:val="-1"/>
          <w:sz w:val="24"/>
        </w:rPr>
        <w:t xml:space="preserve"> </w:t>
      </w:r>
      <w:r w:rsidRPr="000761DB">
        <w:rPr>
          <w:color w:val="211E1F"/>
          <w:sz w:val="24"/>
        </w:rPr>
        <w:t>ends</w:t>
      </w:r>
      <w:r w:rsidRPr="000761DB">
        <w:rPr>
          <w:color w:val="211E1F"/>
          <w:spacing w:val="-57"/>
          <w:sz w:val="24"/>
        </w:rPr>
        <w:t xml:space="preserve"> </w:t>
      </w:r>
      <w:r w:rsidRPr="000761DB">
        <w:rPr>
          <w:color w:val="211E1F"/>
          <w:sz w:val="24"/>
        </w:rPr>
        <w:t>the</w:t>
      </w:r>
      <w:r w:rsidRPr="000761DB">
        <w:rPr>
          <w:color w:val="211E1F"/>
          <w:spacing w:val="-2"/>
          <w:sz w:val="24"/>
        </w:rPr>
        <w:t xml:space="preserve"> </w:t>
      </w:r>
      <w:r w:rsidRPr="000761DB">
        <w:rPr>
          <w:color w:val="211E1F"/>
          <w:sz w:val="24"/>
        </w:rPr>
        <w:t>appeal process.</w:t>
      </w:r>
    </w:p>
    <w:p w14:paraId="4E55A1ED" w14:textId="77777777" w:rsidR="00611252" w:rsidRDefault="00611252" w:rsidP="00F75D0F">
      <w:pPr>
        <w:pStyle w:val="BodyText"/>
        <w:spacing w:before="10"/>
        <w:rPr>
          <w:sz w:val="23"/>
        </w:rPr>
      </w:pPr>
    </w:p>
    <w:p w14:paraId="4631DB16" w14:textId="77777777" w:rsidR="00611252" w:rsidRPr="005B7A2F" w:rsidRDefault="00DF3B7B" w:rsidP="00F75D0F">
      <w:pPr>
        <w:pStyle w:val="BodyText"/>
        <w:spacing w:before="1"/>
        <w:ind w:left="227"/>
        <w:rPr>
          <w:b/>
          <w:bCs/>
        </w:rPr>
      </w:pPr>
      <w:bookmarkStart w:id="16" w:name="Student_Complaints"/>
      <w:bookmarkEnd w:id="16"/>
      <w:r w:rsidRPr="005B7A2F">
        <w:rPr>
          <w:b/>
          <w:bCs/>
          <w:color w:val="211E1F"/>
        </w:rPr>
        <w:t>Student</w:t>
      </w:r>
      <w:r w:rsidRPr="005B7A2F">
        <w:rPr>
          <w:b/>
          <w:bCs/>
          <w:color w:val="211E1F"/>
          <w:spacing w:val="-10"/>
        </w:rPr>
        <w:t xml:space="preserve"> </w:t>
      </w:r>
      <w:r w:rsidRPr="005B7A2F">
        <w:rPr>
          <w:b/>
          <w:bCs/>
          <w:color w:val="211E1F"/>
        </w:rPr>
        <w:t>Complaints</w:t>
      </w:r>
    </w:p>
    <w:p w14:paraId="01AEBA9B" w14:textId="77777777" w:rsidR="00611252" w:rsidRDefault="00611252" w:rsidP="00F75D0F">
      <w:pPr>
        <w:pStyle w:val="BodyText"/>
        <w:spacing w:before="6"/>
        <w:rPr>
          <w:sz w:val="23"/>
        </w:rPr>
      </w:pPr>
    </w:p>
    <w:p w14:paraId="52E40748" w14:textId="3A54136F" w:rsidR="00A242E2" w:rsidRPr="00397609" w:rsidRDefault="00A242E2" w:rsidP="00F75D0F">
      <w:pPr>
        <w:rPr>
          <w:sz w:val="24"/>
          <w:szCs w:val="24"/>
        </w:rPr>
      </w:pPr>
      <w:r w:rsidRPr="00397609">
        <w:rPr>
          <w:sz w:val="24"/>
          <w:szCs w:val="24"/>
        </w:rPr>
        <w:t>It is the policy of East Texas Baptist University to provide a student complaint process which includes maintaining a record</w:t>
      </w:r>
      <w:r>
        <w:rPr>
          <w:sz w:val="24"/>
          <w:szCs w:val="24"/>
        </w:rPr>
        <w:t xml:space="preserve"> </w:t>
      </w:r>
      <w:r w:rsidRPr="00397609">
        <w:rPr>
          <w:sz w:val="24"/>
          <w:szCs w:val="24"/>
        </w:rPr>
        <w:t>of the formal written complaints received. ETBU encourages the resolution of student complaints through timely</w:t>
      </w:r>
      <w:r>
        <w:rPr>
          <w:sz w:val="24"/>
          <w:szCs w:val="24"/>
        </w:rPr>
        <w:t xml:space="preserve"> </w:t>
      </w:r>
      <w:r w:rsidRPr="00397609">
        <w:rPr>
          <w:sz w:val="24"/>
          <w:szCs w:val="24"/>
        </w:rPr>
        <w:t>communication as close as possible to the point of origin. Students having a complaint concerning East Texas Baptist</w:t>
      </w:r>
      <w:r>
        <w:rPr>
          <w:sz w:val="24"/>
          <w:szCs w:val="24"/>
        </w:rPr>
        <w:t xml:space="preserve"> </w:t>
      </w:r>
      <w:r w:rsidRPr="00397609">
        <w:rPr>
          <w:sz w:val="24"/>
          <w:szCs w:val="24"/>
        </w:rPr>
        <w:t>University should direct their questions to the department involved.</w:t>
      </w:r>
    </w:p>
    <w:p w14:paraId="6E888BEA" w14:textId="77777777" w:rsidR="00A242E2" w:rsidRDefault="00A242E2" w:rsidP="00F75D0F">
      <w:pPr>
        <w:rPr>
          <w:sz w:val="24"/>
          <w:szCs w:val="24"/>
        </w:rPr>
      </w:pPr>
    </w:p>
    <w:p w14:paraId="10F84148" w14:textId="64A6D00E" w:rsidR="00A242E2" w:rsidRPr="00397609" w:rsidRDefault="00A242E2" w:rsidP="00F75D0F">
      <w:pPr>
        <w:rPr>
          <w:sz w:val="24"/>
          <w:szCs w:val="24"/>
        </w:rPr>
      </w:pPr>
      <w:r w:rsidRPr="00397609">
        <w:rPr>
          <w:sz w:val="24"/>
          <w:szCs w:val="24"/>
        </w:rPr>
        <w:t>If the student is not satisfied with the outcome of the informal process, then a formal written complaint should be filed.</w:t>
      </w:r>
      <w:r>
        <w:rPr>
          <w:sz w:val="24"/>
          <w:szCs w:val="24"/>
        </w:rPr>
        <w:t xml:space="preserve"> </w:t>
      </w:r>
      <w:r w:rsidRPr="00397609">
        <w:rPr>
          <w:sz w:val="24"/>
          <w:szCs w:val="24"/>
        </w:rPr>
        <w:t>Students wishing to file a formal written complaint at East Texas Baptist University should complete and submit the online</w:t>
      </w:r>
      <w:r>
        <w:rPr>
          <w:sz w:val="24"/>
          <w:szCs w:val="24"/>
        </w:rPr>
        <w:t xml:space="preserve"> </w:t>
      </w:r>
      <w:r w:rsidRPr="00397609">
        <w:rPr>
          <w:sz w:val="24"/>
          <w:szCs w:val="24"/>
        </w:rPr>
        <w:t>Formal Student Complaint Form. The Formal Student Complaint Form is available on the Student Engagement webpage.</w:t>
      </w:r>
    </w:p>
    <w:p w14:paraId="1EED1EC1" w14:textId="77777777" w:rsidR="00A242E2" w:rsidRDefault="00A242E2" w:rsidP="00F75D0F">
      <w:pPr>
        <w:rPr>
          <w:sz w:val="24"/>
          <w:szCs w:val="24"/>
        </w:rPr>
      </w:pPr>
    </w:p>
    <w:p w14:paraId="09C1A36A" w14:textId="77777777" w:rsidR="00A242E2" w:rsidRPr="00397609" w:rsidRDefault="00A242E2" w:rsidP="00F75D0F">
      <w:pPr>
        <w:rPr>
          <w:sz w:val="24"/>
          <w:szCs w:val="24"/>
        </w:rPr>
      </w:pPr>
      <w:r w:rsidRPr="00397609">
        <w:rPr>
          <w:sz w:val="24"/>
          <w:szCs w:val="24"/>
        </w:rPr>
        <w:t>It is the goal of East Texas Baptist University to adequately address all student complaints in an acceptable manner that</w:t>
      </w:r>
      <w:r>
        <w:rPr>
          <w:sz w:val="24"/>
          <w:szCs w:val="24"/>
        </w:rPr>
        <w:t xml:space="preserve"> </w:t>
      </w:r>
      <w:r w:rsidRPr="00397609">
        <w:rPr>
          <w:sz w:val="24"/>
          <w:szCs w:val="24"/>
        </w:rPr>
        <w:t xml:space="preserve">avoids a formal grievance process. Should this goal not be met, the </w:t>
      </w:r>
      <w:r>
        <w:rPr>
          <w:sz w:val="24"/>
          <w:szCs w:val="24"/>
        </w:rPr>
        <w:t>f</w:t>
      </w:r>
      <w:r w:rsidRPr="00397609">
        <w:rPr>
          <w:sz w:val="24"/>
          <w:szCs w:val="24"/>
        </w:rPr>
        <w:t>ollowing procedures will apply.</w:t>
      </w:r>
    </w:p>
    <w:p w14:paraId="3BDEE66D" w14:textId="434F43AC" w:rsidR="00611252" w:rsidRDefault="00611252" w:rsidP="00F75D0F">
      <w:pPr>
        <w:pStyle w:val="BodyText"/>
        <w:spacing w:line="274" w:lineRule="exact"/>
        <w:rPr>
          <w:sz w:val="29"/>
        </w:rPr>
      </w:pPr>
    </w:p>
    <w:p w14:paraId="12813399" w14:textId="77777777" w:rsidR="00A242E2" w:rsidRPr="00397609" w:rsidRDefault="00A242E2" w:rsidP="00F75D0F">
      <w:pPr>
        <w:rPr>
          <w:sz w:val="24"/>
          <w:szCs w:val="24"/>
        </w:rPr>
      </w:pPr>
      <w:r w:rsidRPr="00397609">
        <w:rPr>
          <w:sz w:val="24"/>
          <w:szCs w:val="24"/>
        </w:rPr>
        <w:t>A formal written complaint may be filed by submitting a completed Formal Student Complaint Form</w:t>
      </w:r>
      <w:r>
        <w:rPr>
          <w:sz w:val="24"/>
          <w:szCs w:val="24"/>
        </w:rPr>
        <w:t xml:space="preserve"> </w:t>
      </w:r>
      <w:r w:rsidRPr="00397609">
        <w:rPr>
          <w:sz w:val="24"/>
          <w:szCs w:val="24"/>
        </w:rPr>
        <w:t>(https://www.etbu.edu/life-hill/student-life/student-complaints) on the ETBU Student Engagement web page. The form</w:t>
      </w:r>
      <w:r>
        <w:rPr>
          <w:sz w:val="24"/>
          <w:szCs w:val="24"/>
        </w:rPr>
        <w:t xml:space="preserve"> </w:t>
      </w:r>
      <w:r w:rsidRPr="00397609">
        <w:rPr>
          <w:sz w:val="24"/>
          <w:szCs w:val="24"/>
        </w:rPr>
        <w:t>should be completed in its entirety including a description of the complaint, the date(s) on which the problem became</w:t>
      </w:r>
      <w:r>
        <w:rPr>
          <w:sz w:val="24"/>
          <w:szCs w:val="24"/>
        </w:rPr>
        <w:t xml:space="preserve"> </w:t>
      </w:r>
      <w:r w:rsidRPr="00397609">
        <w:rPr>
          <w:sz w:val="24"/>
          <w:szCs w:val="24"/>
        </w:rPr>
        <w:t>evident, and a description of the desired outcome. The Office of Student Engagement will log the information and within</w:t>
      </w:r>
      <w:r>
        <w:rPr>
          <w:sz w:val="24"/>
          <w:szCs w:val="24"/>
        </w:rPr>
        <w:t xml:space="preserve"> </w:t>
      </w:r>
      <w:r w:rsidRPr="00397609">
        <w:rPr>
          <w:sz w:val="24"/>
          <w:szCs w:val="24"/>
        </w:rPr>
        <w:t>two working days will forward a copy of the complaint form to the appropriate Vice President for action.</w:t>
      </w:r>
    </w:p>
    <w:p w14:paraId="01234598" w14:textId="77777777" w:rsidR="00A242E2" w:rsidRDefault="00A242E2" w:rsidP="00F75D0F">
      <w:pPr>
        <w:rPr>
          <w:sz w:val="24"/>
          <w:szCs w:val="24"/>
        </w:rPr>
      </w:pPr>
    </w:p>
    <w:p w14:paraId="01A522AB" w14:textId="309938C2" w:rsidR="00A242E2" w:rsidRPr="00397609" w:rsidRDefault="00A242E2" w:rsidP="00F75D0F">
      <w:pPr>
        <w:rPr>
          <w:sz w:val="24"/>
          <w:szCs w:val="24"/>
        </w:rPr>
      </w:pPr>
      <w:r w:rsidRPr="00397609">
        <w:rPr>
          <w:sz w:val="24"/>
          <w:szCs w:val="24"/>
        </w:rPr>
        <w:t>The Vice President will notify the student of the receipt of the complaint to the student via University-provided email within</w:t>
      </w:r>
      <w:r>
        <w:rPr>
          <w:sz w:val="24"/>
          <w:szCs w:val="24"/>
        </w:rPr>
        <w:t xml:space="preserve"> </w:t>
      </w:r>
      <w:r w:rsidRPr="00397609">
        <w:rPr>
          <w:sz w:val="24"/>
          <w:szCs w:val="24"/>
        </w:rPr>
        <w:t>three working days of receipt.</w:t>
      </w:r>
    </w:p>
    <w:p w14:paraId="2411059E" w14:textId="77777777" w:rsidR="00A242E2" w:rsidRDefault="00A242E2" w:rsidP="00F75D0F">
      <w:pPr>
        <w:rPr>
          <w:sz w:val="24"/>
          <w:szCs w:val="24"/>
        </w:rPr>
      </w:pPr>
    </w:p>
    <w:p w14:paraId="372FA26F" w14:textId="413186E6" w:rsidR="00A242E2" w:rsidRPr="00397609" w:rsidRDefault="00A242E2" w:rsidP="00F75D0F">
      <w:pPr>
        <w:rPr>
          <w:sz w:val="24"/>
          <w:szCs w:val="24"/>
        </w:rPr>
      </w:pPr>
      <w:r w:rsidRPr="00397609">
        <w:rPr>
          <w:sz w:val="24"/>
          <w:szCs w:val="24"/>
        </w:rPr>
        <w:t>The Vice President may ask the President to assign a special committee or a standing University committee to rule on the</w:t>
      </w:r>
      <w:r>
        <w:rPr>
          <w:sz w:val="24"/>
          <w:szCs w:val="24"/>
        </w:rPr>
        <w:t xml:space="preserve"> </w:t>
      </w:r>
      <w:r w:rsidRPr="00397609">
        <w:rPr>
          <w:sz w:val="24"/>
          <w:szCs w:val="24"/>
        </w:rPr>
        <w:t>complaint. The Vice President or the committee will present a ruling on the complaint within 30 calendar days of receipt of</w:t>
      </w:r>
      <w:r>
        <w:rPr>
          <w:sz w:val="24"/>
          <w:szCs w:val="24"/>
        </w:rPr>
        <w:t xml:space="preserve"> </w:t>
      </w:r>
      <w:r w:rsidRPr="00397609">
        <w:rPr>
          <w:sz w:val="24"/>
          <w:szCs w:val="24"/>
        </w:rPr>
        <w:t>the complaint by the Vice President. The Vice President will notify the student making the complaint, the appropriate area</w:t>
      </w:r>
      <w:r>
        <w:rPr>
          <w:sz w:val="24"/>
          <w:szCs w:val="24"/>
        </w:rPr>
        <w:t xml:space="preserve"> </w:t>
      </w:r>
      <w:r w:rsidRPr="00397609">
        <w:rPr>
          <w:sz w:val="24"/>
          <w:szCs w:val="24"/>
        </w:rPr>
        <w:t>supervisor, and the Office of Student Engagement of the decision.</w:t>
      </w:r>
    </w:p>
    <w:p w14:paraId="7BA1C54F" w14:textId="77777777" w:rsidR="00A242E2" w:rsidRDefault="00A242E2" w:rsidP="00F75D0F">
      <w:pPr>
        <w:rPr>
          <w:sz w:val="24"/>
          <w:szCs w:val="24"/>
        </w:rPr>
      </w:pPr>
    </w:p>
    <w:p w14:paraId="39774B86" w14:textId="3C113818" w:rsidR="00A242E2" w:rsidRPr="00397609" w:rsidRDefault="00A242E2" w:rsidP="00F75D0F">
      <w:pPr>
        <w:rPr>
          <w:sz w:val="24"/>
          <w:szCs w:val="24"/>
        </w:rPr>
      </w:pPr>
      <w:r w:rsidRPr="00397609">
        <w:rPr>
          <w:sz w:val="24"/>
          <w:szCs w:val="24"/>
        </w:rPr>
        <w:t>Any student who has a question regarding this process should contact Student Engagement.</w:t>
      </w:r>
    </w:p>
    <w:p w14:paraId="1ED835CF" w14:textId="77777777" w:rsidR="00A242E2" w:rsidRDefault="00A242E2" w:rsidP="00F75D0F">
      <w:pPr>
        <w:pStyle w:val="Heading1"/>
        <w:spacing w:before="73"/>
        <w:ind w:right="1439"/>
        <w:jc w:val="left"/>
        <w:rPr>
          <w:b/>
          <w:bCs/>
          <w:spacing w:val="-1"/>
        </w:rPr>
      </w:pPr>
      <w:bookmarkStart w:id="17" w:name="Local_Arrangements"/>
      <w:bookmarkEnd w:id="17"/>
    </w:p>
    <w:p w14:paraId="2701DB45" w14:textId="081B6AAD" w:rsidR="00611252" w:rsidRPr="00A52176" w:rsidRDefault="00DF3B7B" w:rsidP="005E6863">
      <w:pPr>
        <w:pStyle w:val="Heading1"/>
        <w:spacing w:before="73"/>
        <w:ind w:right="1439"/>
        <w:rPr>
          <w:b/>
          <w:bCs/>
        </w:rPr>
      </w:pPr>
      <w:r w:rsidRPr="00A52176">
        <w:rPr>
          <w:b/>
          <w:bCs/>
          <w:spacing w:val="-1"/>
        </w:rPr>
        <w:t>Local</w:t>
      </w:r>
      <w:r w:rsidRPr="00A52176">
        <w:rPr>
          <w:b/>
          <w:bCs/>
          <w:spacing w:val="-10"/>
        </w:rPr>
        <w:t xml:space="preserve"> </w:t>
      </w:r>
      <w:r w:rsidRPr="00A52176">
        <w:rPr>
          <w:b/>
          <w:bCs/>
          <w:spacing w:val="-1"/>
        </w:rPr>
        <w:t>Arrangements</w:t>
      </w:r>
    </w:p>
    <w:p w14:paraId="0D45BCD6" w14:textId="77777777" w:rsidR="00611252" w:rsidRDefault="00611252" w:rsidP="00F75D0F">
      <w:pPr>
        <w:pStyle w:val="BodyText"/>
        <w:spacing w:before="1"/>
        <w:rPr>
          <w:sz w:val="16"/>
        </w:rPr>
      </w:pPr>
    </w:p>
    <w:p w14:paraId="476A1E41" w14:textId="77777777" w:rsidR="00611252" w:rsidRPr="00A52176" w:rsidRDefault="00DF3B7B" w:rsidP="00F75D0F">
      <w:pPr>
        <w:pStyle w:val="BodyText"/>
        <w:spacing w:before="90"/>
        <w:ind w:left="228"/>
        <w:rPr>
          <w:b/>
          <w:bCs/>
        </w:rPr>
      </w:pPr>
      <w:r w:rsidRPr="00A52176">
        <w:rPr>
          <w:b/>
          <w:bCs/>
        </w:rPr>
        <w:t>Local</w:t>
      </w:r>
      <w:r w:rsidRPr="00A52176">
        <w:rPr>
          <w:b/>
          <w:bCs/>
          <w:spacing w:val="-4"/>
        </w:rPr>
        <w:t xml:space="preserve"> </w:t>
      </w:r>
      <w:r w:rsidRPr="00A52176">
        <w:rPr>
          <w:b/>
          <w:bCs/>
        </w:rPr>
        <w:t>Site</w:t>
      </w:r>
      <w:r w:rsidRPr="00A52176">
        <w:rPr>
          <w:b/>
          <w:bCs/>
          <w:spacing w:val="-5"/>
        </w:rPr>
        <w:t xml:space="preserve"> </w:t>
      </w:r>
      <w:r w:rsidRPr="00A52176">
        <w:rPr>
          <w:b/>
          <w:bCs/>
        </w:rPr>
        <w:t>Coordinators</w:t>
      </w:r>
    </w:p>
    <w:p w14:paraId="4D178C83" w14:textId="77777777" w:rsidR="00611252" w:rsidRDefault="00611252" w:rsidP="00F75D0F">
      <w:pPr>
        <w:pStyle w:val="BodyText"/>
      </w:pPr>
    </w:p>
    <w:p w14:paraId="1B7662D2" w14:textId="5EDAAB8B" w:rsidR="00611252" w:rsidRDefault="00DF3B7B" w:rsidP="00F75D0F">
      <w:pPr>
        <w:pStyle w:val="BodyText"/>
        <w:ind w:left="227" w:right="230"/>
      </w:pPr>
      <w:r>
        <w:t>Each location where the Certificate in Ministry program is offered has a local site coordinator</w:t>
      </w:r>
      <w:r>
        <w:rPr>
          <w:spacing w:val="1"/>
        </w:rPr>
        <w:t xml:space="preserve"> </w:t>
      </w:r>
      <w:r>
        <w:t>who</w:t>
      </w:r>
      <w:r>
        <w:rPr>
          <w:spacing w:val="-3"/>
        </w:rPr>
        <w:t xml:space="preserve"> </w:t>
      </w:r>
      <w:r>
        <w:t>serves</w:t>
      </w:r>
      <w:r>
        <w:rPr>
          <w:spacing w:val="2"/>
        </w:rPr>
        <w:t xml:space="preserve"> </w:t>
      </w:r>
      <w:r>
        <w:t>as</w:t>
      </w:r>
      <w:r>
        <w:rPr>
          <w:spacing w:val="-2"/>
        </w:rPr>
        <w:t xml:space="preserve"> </w:t>
      </w:r>
      <w:r>
        <w:t>an</w:t>
      </w:r>
      <w:r>
        <w:rPr>
          <w:spacing w:val="-3"/>
        </w:rPr>
        <w:t xml:space="preserve"> </w:t>
      </w:r>
      <w:r>
        <w:t>official</w:t>
      </w:r>
      <w:r>
        <w:rPr>
          <w:spacing w:val="-2"/>
        </w:rPr>
        <w:t xml:space="preserve"> </w:t>
      </w:r>
      <w:r>
        <w:t>representative</w:t>
      </w:r>
      <w:r>
        <w:rPr>
          <w:spacing w:val="-4"/>
        </w:rPr>
        <w:t xml:space="preserve"> </w:t>
      </w:r>
      <w:r>
        <w:t>for</w:t>
      </w:r>
      <w:r>
        <w:rPr>
          <w:spacing w:val="-5"/>
        </w:rPr>
        <w:t xml:space="preserve"> </w:t>
      </w:r>
      <w:r>
        <w:t>East</w:t>
      </w:r>
      <w:r>
        <w:rPr>
          <w:spacing w:val="-3"/>
        </w:rPr>
        <w:t xml:space="preserve"> </w:t>
      </w:r>
      <w:r>
        <w:t>Texas</w:t>
      </w:r>
      <w:r>
        <w:rPr>
          <w:spacing w:val="-3"/>
        </w:rPr>
        <w:t xml:space="preserve"> </w:t>
      </w:r>
      <w:r>
        <w:t>Baptist</w:t>
      </w:r>
      <w:r>
        <w:rPr>
          <w:spacing w:val="-2"/>
        </w:rPr>
        <w:t xml:space="preserve"> </w:t>
      </w:r>
      <w:r>
        <w:t>University.</w:t>
      </w:r>
      <w:r>
        <w:rPr>
          <w:spacing w:val="57"/>
        </w:rPr>
        <w:t xml:space="preserve"> </w:t>
      </w:r>
      <w:r>
        <w:t>Any</w:t>
      </w:r>
      <w:r>
        <w:rPr>
          <w:spacing w:val="-8"/>
        </w:rPr>
        <w:t xml:space="preserve"> </w:t>
      </w:r>
      <w:r>
        <w:t>questions</w:t>
      </w:r>
      <w:r>
        <w:rPr>
          <w:spacing w:val="-2"/>
        </w:rPr>
        <w:t xml:space="preserve"> </w:t>
      </w:r>
      <w:r>
        <w:t>or</w:t>
      </w:r>
      <w:r>
        <w:rPr>
          <w:spacing w:val="-4"/>
        </w:rPr>
        <w:t xml:space="preserve"> </w:t>
      </w:r>
      <w:proofErr w:type="gramStart"/>
      <w:r>
        <w:t>problems</w:t>
      </w:r>
      <w:r w:rsidR="00A242E2">
        <w:t xml:space="preserve"> </w:t>
      </w:r>
      <w:r>
        <w:rPr>
          <w:spacing w:val="-57"/>
        </w:rPr>
        <w:t xml:space="preserve"> </w:t>
      </w:r>
      <w:r>
        <w:t>students</w:t>
      </w:r>
      <w:proofErr w:type="gramEnd"/>
      <w:r>
        <w:rPr>
          <w:spacing w:val="-1"/>
        </w:rPr>
        <w:t xml:space="preserve"> </w:t>
      </w:r>
      <w:r>
        <w:t>might have</w:t>
      </w:r>
      <w:r>
        <w:rPr>
          <w:spacing w:val="-2"/>
        </w:rPr>
        <w:t xml:space="preserve"> </w:t>
      </w:r>
      <w:r>
        <w:t>regarding</w:t>
      </w:r>
      <w:r>
        <w:rPr>
          <w:spacing w:val="-5"/>
        </w:rPr>
        <w:t xml:space="preserve"> </w:t>
      </w:r>
      <w:r>
        <w:t>this program</w:t>
      </w:r>
      <w:r>
        <w:rPr>
          <w:spacing w:val="-1"/>
        </w:rPr>
        <w:t xml:space="preserve"> </w:t>
      </w:r>
      <w:r>
        <w:t>can be</w:t>
      </w:r>
      <w:r>
        <w:rPr>
          <w:spacing w:val="-1"/>
        </w:rPr>
        <w:t xml:space="preserve"> </w:t>
      </w:r>
      <w:r>
        <w:t>directed</w:t>
      </w:r>
      <w:r>
        <w:rPr>
          <w:spacing w:val="-1"/>
        </w:rPr>
        <w:t xml:space="preserve"> </w:t>
      </w:r>
      <w:r>
        <w:t>to</w:t>
      </w:r>
      <w:r>
        <w:rPr>
          <w:spacing w:val="-1"/>
        </w:rPr>
        <w:t xml:space="preserve"> </w:t>
      </w:r>
      <w:r>
        <w:t>this</w:t>
      </w:r>
      <w:r>
        <w:rPr>
          <w:spacing w:val="-1"/>
        </w:rPr>
        <w:t xml:space="preserve"> </w:t>
      </w:r>
      <w:r>
        <w:t>person.</w:t>
      </w:r>
    </w:p>
    <w:p w14:paraId="27B9D4FA" w14:textId="77777777" w:rsidR="00611252" w:rsidRDefault="00611252" w:rsidP="00F75D0F">
      <w:pPr>
        <w:pStyle w:val="BodyText"/>
      </w:pPr>
    </w:p>
    <w:p w14:paraId="1F2C47A0" w14:textId="77777777" w:rsidR="00611252" w:rsidRPr="00A52176" w:rsidRDefault="00DF3B7B" w:rsidP="00F75D0F">
      <w:pPr>
        <w:pStyle w:val="BodyText"/>
        <w:ind w:left="227"/>
        <w:rPr>
          <w:b/>
          <w:bCs/>
        </w:rPr>
      </w:pPr>
      <w:r w:rsidRPr="00A52176">
        <w:rPr>
          <w:b/>
          <w:bCs/>
        </w:rPr>
        <w:t>Registration</w:t>
      </w:r>
    </w:p>
    <w:p w14:paraId="00C47F93" w14:textId="77777777" w:rsidR="00611252" w:rsidRDefault="00611252" w:rsidP="00F75D0F">
      <w:pPr>
        <w:pStyle w:val="BodyText"/>
      </w:pPr>
    </w:p>
    <w:p w14:paraId="0D5ED198" w14:textId="2F8DE05C" w:rsidR="00611252" w:rsidRDefault="00DF3B7B" w:rsidP="00F75D0F">
      <w:pPr>
        <w:pStyle w:val="BodyText"/>
        <w:ind w:left="230" w:right="245"/>
      </w:pPr>
      <w:r>
        <w:t>Students</w:t>
      </w:r>
      <w:r>
        <w:rPr>
          <w:spacing w:val="-3"/>
        </w:rPr>
        <w:t xml:space="preserve"> </w:t>
      </w:r>
      <w:r>
        <w:t>may</w:t>
      </w:r>
      <w:r>
        <w:rPr>
          <w:spacing w:val="-12"/>
        </w:rPr>
        <w:t xml:space="preserve"> </w:t>
      </w:r>
      <w:r>
        <w:t>register</w:t>
      </w:r>
      <w:r>
        <w:rPr>
          <w:spacing w:val="-2"/>
        </w:rPr>
        <w:t xml:space="preserve"> </w:t>
      </w:r>
      <w:r>
        <w:t>for</w:t>
      </w:r>
      <w:r>
        <w:rPr>
          <w:spacing w:val="-2"/>
        </w:rPr>
        <w:t xml:space="preserve"> </w:t>
      </w:r>
      <w:r>
        <w:t>classes</w:t>
      </w:r>
      <w:r>
        <w:rPr>
          <w:spacing w:val="-3"/>
        </w:rPr>
        <w:t xml:space="preserve"> </w:t>
      </w:r>
      <w:r>
        <w:t>through</w:t>
      </w:r>
      <w:r>
        <w:rPr>
          <w:spacing w:val="-2"/>
        </w:rPr>
        <w:t xml:space="preserve"> </w:t>
      </w:r>
      <w:r>
        <w:t>their</w:t>
      </w:r>
      <w:r>
        <w:rPr>
          <w:spacing w:val="-4"/>
        </w:rPr>
        <w:t xml:space="preserve"> </w:t>
      </w:r>
      <w:r>
        <w:t>local</w:t>
      </w:r>
      <w:r>
        <w:rPr>
          <w:spacing w:val="-1"/>
        </w:rPr>
        <w:t xml:space="preserve"> </w:t>
      </w:r>
      <w:r>
        <w:t>site</w:t>
      </w:r>
      <w:r>
        <w:rPr>
          <w:spacing w:val="-3"/>
        </w:rPr>
        <w:t xml:space="preserve"> </w:t>
      </w:r>
      <w:r>
        <w:t>coordinator</w:t>
      </w:r>
      <w:r>
        <w:rPr>
          <w:spacing w:val="-3"/>
        </w:rPr>
        <w:t xml:space="preserve"> </w:t>
      </w:r>
      <w:r>
        <w:t>before</w:t>
      </w:r>
      <w:r>
        <w:rPr>
          <w:spacing w:val="-2"/>
        </w:rPr>
        <w:t xml:space="preserve"> </w:t>
      </w:r>
      <w:r>
        <w:t>classes</w:t>
      </w:r>
      <w:r>
        <w:rPr>
          <w:spacing w:val="-2"/>
        </w:rPr>
        <w:t xml:space="preserve"> </w:t>
      </w:r>
      <w:r>
        <w:t>begin.</w:t>
      </w:r>
    </w:p>
    <w:p w14:paraId="099B67A0" w14:textId="441E27BD" w:rsidR="00611252" w:rsidRDefault="00DF3B7B" w:rsidP="00F75D0F">
      <w:pPr>
        <w:pStyle w:val="BodyText"/>
        <w:ind w:left="230" w:right="245"/>
      </w:pPr>
      <w:r>
        <w:t xml:space="preserve">Registration can also be completed at the </w:t>
      </w:r>
      <w:proofErr w:type="gramStart"/>
      <w:r>
        <w:t>first class</w:t>
      </w:r>
      <w:proofErr w:type="gramEnd"/>
      <w:r>
        <w:t xml:space="preserve"> meeting. New students need to complete an ETBU</w:t>
      </w:r>
      <w:r>
        <w:rPr>
          <w:spacing w:val="1"/>
        </w:rPr>
        <w:t xml:space="preserve"> </w:t>
      </w:r>
      <w:r>
        <w:t xml:space="preserve">CIM </w:t>
      </w:r>
      <w:r>
        <w:rPr>
          <w:i/>
        </w:rPr>
        <w:t xml:space="preserve">Application for </w:t>
      </w:r>
      <w:r w:rsidRPr="00BC0AC4">
        <w:rPr>
          <w:i/>
        </w:rPr>
        <w:t>Admission</w:t>
      </w:r>
      <w:r w:rsidR="00BC0AC4" w:rsidRPr="00BC0AC4">
        <w:t xml:space="preserve"> (t</w:t>
      </w:r>
      <w:r w:rsidRPr="00BC0AC4">
        <w:t>he application fee</w:t>
      </w:r>
      <w:r w:rsidR="00BC0AC4" w:rsidRPr="00BC0AC4">
        <w:t xml:space="preserve"> is waived for CIM applicants)</w:t>
      </w:r>
      <w:r w:rsidRPr="00BC0AC4">
        <w:t>.</w:t>
      </w:r>
      <w:r>
        <w:rPr>
          <w:spacing w:val="1"/>
        </w:rPr>
        <w:t xml:space="preserve"> </w:t>
      </w:r>
      <w:r>
        <w:t>Returning and new students will need to</w:t>
      </w:r>
      <w:r>
        <w:rPr>
          <w:spacing w:val="1"/>
        </w:rPr>
        <w:t xml:space="preserve"> </w:t>
      </w:r>
      <w:r>
        <w:t>complete</w:t>
      </w:r>
      <w:r>
        <w:rPr>
          <w:spacing w:val="-4"/>
        </w:rPr>
        <w:t xml:space="preserve"> </w:t>
      </w:r>
      <w:r>
        <w:t>registration</w:t>
      </w:r>
      <w:r>
        <w:rPr>
          <w:spacing w:val="-2"/>
        </w:rPr>
        <w:t xml:space="preserve"> </w:t>
      </w:r>
      <w:r>
        <w:t>for the</w:t>
      </w:r>
      <w:r>
        <w:rPr>
          <w:spacing w:val="-3"/>
        </w:rPr>
        <w:t xml:space="preserve"> </w:t>
      </w:r>
      <w:r>
        <w:t>course(s)</w:t>
      </w:r>
      <w:r>
        <w:rPr>
          <w:spacing w:val="-6"/>
        </w:rPr>
        <w:t xml:space="preserve"> </w:t>
      </w:r>
      <w:r>
        <w:t>involved</w:t>
      </w:r>
      <w:r>
        <w:rPr>
          <w:spacing w:val="-3"/>
        </w:rPr>
        <w:t xml:space="preserve"> </w:t>
      </w:r>
      <w:r>
        <w:t>and</w:t>
      </w:r>
      <w:r>
        <w:rPr>
          <w:spacing w:val="-2"/>
        </w:rPr>
        <w:t xml:space="preserve"> </w:t>
      </w:r>
      <w:r>
        <w:t>paying</w:t>
      </w:r>
      <w:r>
        <w:rPr>
          <w:spacing w:val="-7"/>
        </w:rPr>
        <w:t xml:space="preserve"> </w:t>
      </w:r>
      <w:r>
        <w:t>what</w:t>
      </w:r>
      <w:r>
        <w:rPr>
          <w:spacing w:val="-2"/>
        </w:rPr>
        <w:t xml:space="preserve"> </w:t>
      </w:r>
      <w:r>
        <w:t>remains</w:t>
      </w:r>
      <w:r>
        <w:rPr>
          <w:spacing w:val="-2"/>
        </w:rPr>
        <w:t xml:space="preserve"> </w:t>
      </w:r>
      <w:r>
        <w:t>of</w:t>
      </w:r>
      <w:r>
        <w:rPr>
          <w:spacing w:val="-2"/>
        </w:rPr>
        <w:t xml:space="preserve"> </w:t>
      </w:r>
      <w:r>
        <w:t>the</w:t>
      </w:r>
      <w:r>
        <w:rPr>
          <w:spacing w:val="-3"/>
        </w:rPr>
        <w:t xml:space="preserve"> </w:t>
      </w:r>
      <w:r>
        <w:t>tuition</w:t>
      </w:r>
      <w:r>
        <w:rPr>
          <w:spacing w:val="-3"/>
        </w:rPr>
        <w:t xml:space="preserve"> </w:t>
      </w:r>
      <w:r>
        <w:t>balance</w:t>
      </w:r>
      <w:r>
        <w:rPr>
          <w:spacing w:val="-3"/>
        </w:rPr>
        <w:t xml:space="preserve"> </w:t>
      </w:r>
      <w:r>
        <w:t>after</w:t>
      </w:r>
      <w:r>
        <w:rPr>
          <w:spacing w:val="-2"/>
        </w:rPr>
        <w:t xml:space="preserve"> </w:t>
      </w:r>
      <w:r>
        <w:t>any</w:t>
      </w:r>
      <w:r>
        <w:rPr>
          <w:spacing w:val="-57"/>
        </w:rPr>
        <w:t xml:space="preserve"> </w:t>
      </w:r>
      <w:r>
        <w:t>financial</w:t>
      </w:r>
      <w:r>
        <w:rPr>
          <w:spacing w:val="-1"/>
        </w:rPr>
        <w:t xml:space="preserve"> </w:t>
      </w:r>
      <w:r>
        <w:t>aid has</w:t>
      </w:r>
      <w:r>
        <w:rPr>
          <w:spacing w:val="-3"/>
        </w:rPr>
        <w:t xml:space="preserve"> </w:t>
      </w:r>
      <w:r>
        <w:t>been</w:t>
      </w:r>
      <w:r>
        <w:rPr>
          <w:spacing w:val="2"/>
        </w:rPr>
        <w:t xml:space="preserve"> </w:t>
      </w:r>
      <w:r>
        <w:t>applied.</w:t>
      </w:r>
      <w:r>
        <w:rPr>
          <w:spacing w:val="5"/>
        </w:rPr>
        <w:t xml:space="preserve"> </w:t>
      </w:r>
      <w:r>
        <w:t>Both of</w:t>
      </w:r>
      <w:r>
        <w:rPr>
          <w:spacing w:val="-1"/>
        </w:rPr>
        <w:t xml:space="preserve"> </w:t>
      </w:r>
      <w:r>
        <w:t>these</w:t>
      </w:r>
      <w:r>
        <w:rPr>
          <w:spacing w:val="-1"/>
        </w:rPr>
        <w:t xml:space="preserve"> </w:t>
      </w:r>
      <w:r>
        <w:t>forms can be found online.</w:t>
      </w:r>
    </w:p>
    <w:p w14:paraId="29E314F8" w14:textId="77777777" w:rsidR="00611252" w:rsidRDefault="00611252" w:rsidP="00F75D0F">
      <w:pPr>
        <w:pStyle w:val="BodyText"/>
        <w:ind w:left="230" w:right="245"/>
      </w:pPr>
    </w:p>
    <w:p w14:paraId="07A833E5" w14:textId="2B0175E5" w:rsidR="00611252" w:rsidRDefault="00DF3B7B" w:rsidP="00F75D0F">
      <w:pPr>
        <w:pStyle w:val="BodyText"/>
        <w:ind w:left="227" w:right="230"/>
      </w:pPr>
      <w:r>
        <w:rPr>
          <w:spacing w:val="-1"/>
        </w:rPr>
        <w:t>Upon</w:t>
      </w:r>
      <w:r>
        <w:t xml:space="preserve"> </w:t>
      </w:r>
      <w:r>
        <w:rPr>
          <w:spacing w:val="-1"/>
        </w:rPr>
        <w:t>receipt</w:t>
      </w:r>
      <w:r>
        <w:t xml:space="preserve"> </w:t>
      </w:r>
      <w:r>
        <w:rPr>
          <w:spacing w:val="-1"/>
        </w:rPr>
        <w:t>of</w:t>
      </w:r>
      <w:r>
        <w:rPr>
          <w:spacing w:val="8"/>
        </w:rPr>
        <w:t xml:space="preserve"> </w:t>
      </w:r>
      <w:r>
        <w:rPr>
          <w:spacing w:val="-1"/>
        </w:rPr>
        <w:t>the registration</w:t>
      </w:r>
      <w:r>
        <w:t xml:space="preserve"> </w:t>
      </w:r>
      <w:r>
        <w:rPr>
          <w:spacing w:val="-1"/>
        </w:rPr>
        <w:t>form</w:t>
      </w:r>
      <w:r>
        <w:t xml:space="preserve"> </w:t>
      </w:r>
      <w:r>
        <w:rPr>
          <w:spacing w:val="-1"/>
        </w:rPr>
        <w:t>and</w:t>
      </w:r>
      <w:r>
        <w:t xml:space="preserve"> </w:t>
      </w:r>
      <w:r>
        <w:rPr>
          <w:spacing w:val="-1"/>
        </w:rPr>
        <w:t>payment</w:t>
      </w:r>
      <w:r>
        <w:t xml:space="preserve"> </w:t>
      </w:r>
      <w:r>
        <w:rPr>
          <w:spacing w:val="-1"/>
        </w:rPr>
        <w:t>in</w:t>
      </w:r>
      <w:r>
        <w:t xml:space="preserve"> </w:t>
      </w:r>
      <w:r>
        <w:rPr>
          <w:spacing w:val="-1"/>
        </w:rPr>
        <w:t>full,</w:t>
      </w:r>
      <w:r>
        <w:rPr>
          <w:spacing w:val="2"/>
        </w:rPr>
        <w:t xml:space="preserve"> </w:t>
      </w:r>
      <w:r>
        <w:rPr>
          <w:spacing w:val="-1"/>
        </w:rPr>
        <w:t>a</w:t>
      </w:r>
      <w:r>
        <w:rPr>
          <w:spacing w:val="-16"/>
        </w:rPr>
        <w:t xml:space="preserve"> </w:t>
      </w:r>
      <w:r>
        <w:rPr>
          <w:spacing w:val="-1"/>
        </w:rPr>
        <w:t>student</w:t>
      </w:r>
      <w:r>
        <w:rPr>
          <w:spacing w:val="-7"/>
        </w:rPr>
        <w:t xml:space="preserve"> </w:t>
      </w:r>
      <w:r>
        <w:t>will be</w:t>
      </w:r>
      <w:r>
        <w:rPr>
          <w:spacing w:val="-1"/>
        </w:rPr>
        <w:t xml:space="preserve"> </w:t>
      </w:r>
      <w:r>
        <w:t>set</w:t>
      </w:r>
      <w:r>
        <w:rPr>
          <w:spacing w:val="3"/>
        </w:rPr>
        <w:t xml:space="preserve"> </w:t>
      </w:r>
      <w:r>
        <w:t>up with an ETB</w:t>
      </w:r>
      <w:r w:rsidR="00A242E2">
        <w:t xml:space="preserve">U </w:t>
      </w:r>
      <w:r>
        <w:t xml:space="preserve">email address. A student’s email address is: </w:t>
      </w:r>
      <w:hyperlink r:id="rId22">
        <w:r>
          <w:t xml:space="preserve">firstname_lastname@etbu.edu, </w:t>
        </w:r>
      </w:hyperlink>
      <w:r>
        <w:t>and the default password i</w:t>
      </w:r>
      <w:r w:rsidR="00A242E2">
        <w:t xml:space="preserve">s </w:t>
      </w:r>
      <w:r w:rsidR="00A242E2">
        <w:rPr>
          <w:spacing w:val="-57"/>
        </w:rPr>
        <w:t xml:space="preserve">    </w:t>
      </w:r>
      <w:r>
        <w:t>the</w:t>
      </w:r>
      <w:r>
        <w:rPr>
          <w:spacing w:val="-3"/>
        </w:rPr>
        <w:t xml:space="preserve"> </w:t>
      </w:r>
      <w:r>
        <w:t>first</w:t>
      </w:r>
      <w:r>
        <w:rPr>
          <w:spacing w:val="-2"/>
        </w:rPr>
        <w:t xml:space="preserve"> </w:t>
      </w:r>
      <w:r>
        <w:t>two</w:t>
      </w:r>
      <w:r>
        <w:rPr>
          <w:spacing w:val="-2"/>
        </w:rPr>
        <w:t xml:space="preserve"> </w:t>
      </w:r>
      <w:r>
        <w:t>letters</w:t>
      </w:r>
      <w:r>
        <w:rPr>
          <w:spacing w:val="-2"/>
        </w:rPr>
        <w:t xml:space="preserve"> </w:t>
      </w:r>
      <w:r>
        <w:t>of a</w:t>
      </w:r>
      <w:r>
        <w:rPr>
          <w:spacing w:val="1"/>
        </w:rPr>
        <w:t xml:space="preserve"> </w:t>
      </w:r>
      <w:r>
        <w:t>student’s last</w:t>
      </w:r>
      <w:r>
        <w:rPr>
          <w:spacing w:val="-2"/>
        </w:rPr>
        <w:t xml:space="preserve"> </w:t>
      </w:r>
      <w:r>
        <w:t>name</w:t>
      </w:r>
      <w:r>
        <w:rPr>
          <w:spacing w:val="-3"/>
        </w:rPr>
        <w:t xml:space="preserve"> </w:t>
      </w:r>
      <w:r>
        <w:t>and</w:t>
      </w:r>
      <w:r>
        <w:rPr>
          <w:spacing w:val="-2"/>
        </w:rPr>
        <w:t xml:space="preserve"> </w:t>
      </w:r>
      <w:r>
        <w:t>last</w:t>
      </w:r>
      <w:r>
        <w:rPr>
          <w:spacing w:val="-2"/>
        </w:rPr>
        <w:t xml:space="preserve"> </w:t>
      </w:r>
      <w:r>
        <w:t>four</w:t>
      </w:r>
      <w:r>
        <w:rPr>
          <w:spacing w:val="-3"/>
        </w:rPr>
        <w:t xml:space="preserve"> </w:t>
      </w:r>
      <w:r>
        <w:t>digits</w:t>
      </w:r>
      <w:r>
        <w:rPr>
          <w:spacing w:val="-2"/>
        </w:rPr>
        <w:t xml:space="preserve"> </w:t>
      </w:r>
      <w:r>
        <w:t>of</w:t>
      </w:r>
      <w:r>
        <w:rPr>
          <w:spacing w:val="1"/>
        </w:rPr>
        <w:t xml:space="preserve"> </w:t>
      </w:r>
      <w:r>
        <w:t>a</w:t>
      </w:r>
      <w:r>
        <w:rPr>
          <w:spacing w:val="-12"/>
        </w:rPr>
        <w:t xml:space="preserve"> </w:t>
      </w:r>
      <w:r>
        <w:t>student’s</w:t>
      </w:r>
      <w:r>
        <w:rPr>
          <w:spacing w:val="-7"/>
        </w:rPr>
        <w:t xml:space="preserve"> </w:t>
      </w:r>
      <w:r>
        <w:t>social</w:t>
      </w:r>
      <w:r>
        <w:rPr>
          <w:spacing w:val="-2"/>
        </w:rPr>
        <w:t xml:space="preserve"> </w:t>
      </w:r>
      <w:r>
        <w:t>security</w:t>
      </w:r>
      <w:r>
        <w:rPr>
          <w:spacing w:val="-14"/>
        </w:rPr>
        <w:t xml:space="preserve"> </w:t>
      </w:r>
      <w:r>
        <w:t>number</w:t>
      </w:r>
      <w:r>
        <w:rPr>
          <w:spacing w:val="-6"/>
        </w:rPr>
        <w:t xml:space="preserve"> </w:t>
      </w:r>
      <w:r>
        <w:t>(all</w:t>
      </w:r>
      <w:r w:rsidR="00A242E2">
        <w:t xml:space="preserve"> </w:t>
      </w:r>
      <w:r>
        <w:rPr>
          <w:spacing w:val="-57"/>
        </w:rPr>
        <w:t xml:space="preserve"> </w:t>
      </w:r>
      <w:r w:rsidR="00A242E2">
        <w:rPr>
          <w:spacing w:val="-57"/>
        </w:rPr>
        <w:t xml:space="preserve"> </w:t>
      </w:r>
      <w:r>
        <w:t>lowe</w:t>
      </w:r>
      <w:r w:rsidR="00A242E2">
        <w:t xml:space="preserve">r </w:t>
      </w:r>
      <w:r>
        <w:t>case no spaces). For security purposes ETBU recommends students change their password after</w:t>
      </w:r>
      <w:r>
        <w:rPr>
          <w:spacing w:val="1"/>
        </w:rPr>
        <w:t xml:space="preserve"> </w:t>
      </w:r>
      <w:r>
        <w:t>initial</w:t>
      </w:r>
      <w:r>
        <w:rPr>
          <w:spacing w:val="-1"/>
        </w:rPr>
        <w:t xml:space="preserve"> </w:t>
      </w:r>
      <w:r>
        <w:t>login.</w:t>
      </w:r>
    </w:p>
    <w:p w14:paraId="5ADB8017" w14:textId="77777777" w:rsidR="00611252" w:rsidRDefault="00611252" w:rsidP="00F75D0F">
      <w:pPr>
        <w:pStyle w:val="BodyText"/>
        <w:rPr>
          <w:sz w:val="26"/>
        </w:rPr>
      </w:pPr>
    </w:p>
    <w:p w14:paraId="31CDD4C6" w14:textId="77777777" w:rsidR="00611252" w:rsidRDefault="00611252" w:rsidP="00F75D0F">
      <w:pPr>
        <w:pStyle w:val="BodyText"/>
        <w:rPr>
          <w:sz w:val="22"/>
        </w:rPr>
      </w:pPr>
    </w:p>
    <w:p w14:paraId="40688D11" w14:textId="77777777" w:rsidR="00611252" w:rsidRPr="00AA7228" w:rsidRDefault="00DF3B7B" w:rsidP="00F75D0F">
      <w:pPr>
        <w:pStyle w:val="BodyText"/>
        <w:spacing w:before="1"/>
        <w:ind w:left="227"/>
        <w:rPr>
          <w:b/>
          <w:bCs/>
        </w:rPr>
      </w:pPr>
      <w:r w:rsidRPr="00AA7228">
        <w:rPr>
          <w:b/>
          <w:bCs/>
        </w:rPr>
        <w:t>Important</w:t>
      </w:r>
      <w:r w:rsidRPr="00AA7228">
        <w:rPr>
          <w:b/>
          <w:bCs/>
          <w:spacing w:val="-6"/>
        </w:rPr>
        <w:t xml:space="preserve"> </w:t>
      </w:r>
      <w:r w:rsidRPr="00AA7228">
        <w:rPr>
          <w:b/>
          <w:bCs/>
        </w:rPr>
        <w:t>Login</w:t>
      </w:r>
      <w:r w:rsidRPr="00AA7228">
        <w:rPr>
          <w:b/>
          <w:bCs/>
          <w:spacing w:val="-5"/>
        </w:rPr>
        <w:t xml:space="preserve"> </w:t>
      </w:r>
      <w:r w:rsidRPr="00AA7228">
        <w:rPr>
          <w:b/>
          <w:bCs/>
        </w:rPr>
        <w:t>Information</w:t>
      </w:r>
    </w:p>
    <w:p w14:paraId="05F8968D" w14:textId="77777777" w:rsidR="00611252" w:rsidRDefault="00611252" w:rsidP="00F75D0F">
      <w:pPr>
        <w:pStyle w:val="BodyText"/>
        <w:spacing w:before="11"/>
        <w:rPr>
          <w:sz w:val="23"/>
        </w:rPr>
      </w:pPr>
    </w:p>
    <w:p w14:paraId="2CB45CBE" w14:textId="74BD9EB6" w:rsidR="00611252" w:rsidRDefault="00DF3B7B" w:rsidP="00F75D0F">
      <w:pPr>
        <w:pStyle w:val="BodyText"/>
        <w:ind w:left="230" w:right="245"/>
      </w:pPr>
      <w:r>
        <w:t>Your</w:t>
      </w:r>
      <w:r>
        <w:rPr>
          <w:spacing w:val="-3"/>
        </w:rPr>
        <w:t xml:space="preserve"> </w:t>
      </w:r>
      <w:r>
        <w:t>ETBU</w:t>
      </w:r>
      <w:r>
        <w:rPr>
          <w:spacing w:val="-3"/>
        </w:rPr>
        <w:t xml:space="preserve"> </w:t>
      </w:r>
      <w:r>
        <w:t>User</w:t>
      </w:r>
      <w:r>
        <w:rPr>
          <w:spacing w:val="2"/>
        </w:rPr>
        <w:t xml:space="preserve"> </w:t>
      </w:r>
      <w:r>
        <w:t>ID</w:t>
      </w:r>
      <w:r>
        <w:rPr>
          <w:spacing w:val="-3"/>
        </w:rPr>
        <w:t xml:space="preserve"> </w:t>
      </w:r>
      <w:r>
        <w:t>(sometimes</w:t>
      </w:r>
      <w:r>
        <w:rPr>
          <w:spacing w:val="-2"/>
        </w:rPr>
        <w:t xml:space="preserve"> </w:t>
      </w:r>
      <w:r>
        <w:t>referred</w:t>
      </w:r>
      <w:r>
        <w:rPr>
          <w:spacing w:val="-2"/>
        </w:rPr>
        <w:t xml:space="preserve"> </w:t>
      </w:r>
      <w:r>
        <w:t>to</w:t>
      </w:r>
      <w:r>
        <w:rPr>
          <w:spacing w:val="-2"/>
        </w:rPr>
        <w:t xml:space="preserve"> </w:t>
      </w:r>
      <w:r>
        <w:t>as</w:t>
      </w:r>
      <w:r>
        <w:rPr>
          <w:spacing w:val="3"/>
        </w:rPr>
        <w:t xml:space="preserve"> </w:t>
      </w:r>
      <w:r>
        <w:t>your</w:t>
      </w:r>
      <w:r>
        <w:rPr>
          <w:spacing w:val="-3"/>
        </w:rPr>
        <w:t xml:space="preserve"> </w:t>
      </w:r>
      <w:r>
        <w:t>"username")</w:t>
      </w:r>
      <w:r>
        <w:rPr>
          <w:spacing w:val="-3"/>
        </w:rPr>
        <w:t xml:space="preserve"> </w:t>
      </w:r>
      <w:r>
        <w:t>is</w:t>
      </w:r>
      <w:r>
        <w:rPr>
          <w:spacing w:val="-2"/>
        </w:rPr>
        <w:t xml:space="preserve"> </w:t>
      </w:r>
      <w:r>
        <w:t>usually</w:t>
      </w:r>
      <w:r>
        <w:rPr>
          <w:spacing w:val="-2"/>
        </w:rPr>
        <w:t xml:space="preserve"> </w:t>
      </w:r>
      <w:r>
        <w:t>your</w:t>
      </w:r>
      <w:r>
        <w:rPr>
          <w:spacing w:val="-1"/>
        </w:rPr>
        <w:t xml:space="preserve"> </w:t>
      </w:r>
      <w:r>
        <w:t>first</w:t>
      </w:r>
      <w:r>
        <w:rPr>
          <w:spacing w:val="-2"/>
        </w:rPr>
        <w:t xml:space="preserve"> </w:t>
      </w:r>
      <w:r>
        <w:t>name</w:t>
      </w:r>
      <w:r w:rsidR="00A242E2">
        <w:t xml:space="preserve">, </w:t>
      </w:r>
      <w:r>
        <w:t>underscore,</w:t>
      </w:r>
      <w:r>
        <w:rPr>
          <w:spacing w:val="-1"/>
        </w:rPr>
        <w:t xml:space="preserve"> </w:t>
      </w:r>
      <w:r>
        <w:t>last</w:t>
      </w:r>
      <w:r w:rsidR="00E7228B">
        <w:t xml:space="preserve"> </w:t>
      </w:r>
      <w:r>
        <w:t>name.</w:t>
      </w:r>
    </w:p>
    <w:p w14:paraId="1E569D5F" w14:textId="77777777" w:rsidR="00611252" w:rsidRDefault="00DF3B7B" w:rsidP="00F75D0F">
      <w:pPr>
        <w:pStyle w:val="BodyText"/>
        <w:ind w:left="230" w:right="245" w:firstLine="60"/>
      </w:pPr>
      <w:r>
        <w:t>For</w:t>
      </w:r>
      <w:r>
        <w:rPr>
          <w:spacing w:val="-2"/>
        </w:rPr>
        <w:t xml:space="preserve"> </w:t>
      </w:r>
      <w:r>
        <w:t>example:</w:t>
      </w:r>
      <w:r>
        <w:rPr>
          <w:spacing w:val="46"/>
        </w:rPr>
        <w:t xml:space="preserve"> </w:t>
      </w:r>
      <w:r>
        <w:t>student</w:t>
      </w:r>
      <w:r>
        <w:rPr>
          <w:spacing w:val="-1"/>
        </w:rPr>
        <w:t xml:space="preserve"> </w:t>
      </w:r>
      <w:r>
        <w:t>name:</w:t>
      </w:r>
      <w:r>
        <w:rPr>
          <w:spacing w:val="-1"/>
        </w:rPr>
        <w:t xml:space="preserve"> </w:t>
      </w:r>
      <w:r>
        <w:t>John</w:t>
      </w:r>
      <w:r>
        <w:rPr>
          <w:spacing w:val="-1"/>
        </w:rPr>
        <w:t xml:space="preserve"> </w:t>
      </w:r>
      <w:r>
        <w:t>Smith</w:t>
      </w:r>
    </w:p>
    <w:p w14:paraId="7BE00FC3" w14:textId="2AD72A00" w:rsidR="00611252" w:rsidRDefault="00135E53" w:rsidP="00F75D0F">
      <w:pPr>
        <w:pStyle w:val="BodyText"/>
        <w:ind w:left="230" w:right="245" w:firstLine="720"/>
      </w:pPr>
      <w:r>
        <w:t xml:space="preserve">            </w:t>
      </w:r>
      <w:r w:rsidR="00DF3B7B">
        <w:t>student</w:t>
      </w:r>
      <w:r w:rsidR="00DF3B7B">
        <w:rPr>
          <w:spacing w:val="-2"/>
        </w:rPr>
        <w:t xml:space="preserve"> </w:t>
      </w:r>
      <w:r w:rsidR="00DF3B7B">
        <w:t>ETBU</w:t>
      </w:r>
      <w:r w:rsidR="00DF3B7B">
        <w:rPr>
          <w:spacing w:val="-3"/>
        </w:rPr>
        <w:t xml:space="preserve"> </w:t>
      </w:r>
      <w:r w:rsidR="00DF3B7B">
        <w:t>User ID:</w:t>
      </w:r>
      <w:r w:rsidR="00DF3B7B">
        <w:rPr>
          <w:spacing w:val="-2"/>
        </w:rPr>
        <w:t xml:space="preserve"> </w:t>
      </w:r>
      <w:proofErr w:type="spellStart"/>
      <w:r w:rsidR="00DF3B7B">
        <w:t>john_smith</w:t>
      </w:r>
      <w:proofErr w:type="spellEnd"/>
    </w:p>
    <w:p w14:paraId="5DC9AC44" w14:textId="361E973E" w:rsidR="00611252" w:rsidRDefault="00DF3B7B" w:rsidP="00F75D0F">
      <w:pPr>
        <w:pStyle w:val="BodyText"/>
        <w:ind w:left="230" w:right="245"/>
      </w:pPr>
      <w:r>
        <w:t xml:space="preserve">Your password will be the first 2 letters of your last name followed by the last four digits of </w:t>
      </w:r>
      <w:proofErr w:type="gramStart"/>
      <w:r>
        <w:t>your</w:t>
      </w:r>
      <w:r w:rsidR="00987832">
        <w:t xml:space="preserve"> </w:t>
      </w:r>
      <w:r>
        <w:rPr>
          <w:spacing w:val="-57"/>
        </w:rPr>
        <w:t xml:space="preserve"> </w:t>
      </w:r>
      <w:r>
        <w:t>social</w:t>
      </w:r>
      <w:proofErr w:type="gramEnd"/>
      <w:r>
        <w:t xml:space="preserve"> security number</w:t>
      </w:r>
      <w:r w:rsidR="00987832">
        <w:t>.</w:t>
      </w:r>
      <w:r w:rsidR="006059CB">
        <w:t xml:space="preserve"> </w:t>
      </w:r>
      <w:r>
        <w:t>It</w:t>
      </w:r>
      <w:r w:rsidR="001A78D5">
        <w:t xml:space="preserve"> </w:t>
      </w:r>
      <w:r>
        <w:t>is highly</w:t>
      </w:r>
      <w:r>
        <w:rPr>
          <w:spacing w:val="1"/>
        </w:rPr>
        <w:t xml:space="preserve"> </w:t>
      </w:r>
      <w:r>
        <w:t>recommended</w:t>
      </w:r>
      <w:r>
        <w:rPr>
          <w:spacing w:val="-1"/>
        </w:rPr>
        <w:t xml:space="preserve"> </w:t>
      </w:r>
      <w:r>
        <w:t>that</w:t>
      </w:r>
      <w:r>
        <w:rPr>
          <w:spacing w:val="2"/>
        </w:rPr>
        <w:t xml:space="preserve"> </w:t>
      </w:r>
      <w:r>
        <w:t xml:space="preserve">you </w:t>
      </w:r>
      <w:r w:rsidR="00987832">
        <w:t>change your password</w:t>
      </w:r>
      <w:r>
        <w:t>.</w:t>
      </w:r>
    </w:p>
    <w:p w14:paraId="5ECE7960" w14:textId="77777777" w:rsidR="009D7C49" w:rsidRDefault="00DF3B7B" w:rsidP="00F75D0F">
      <w:pPr>
        <w:pStyle w:val="BodyText"/>
        <w:ind w:left="230" w:right="245" w:firstLine="1480"/>
        <w:rPr>
          <w:spacing w:val="1"/>
        </w:rPr>
      </w:pPr>
      <w:r>
        <w:t>student name: John Smith</w:t>
      </w:r>
      <w:r>
        <w:rPr>
          <w:spacing w:val="1"/>
        </w:rPr>
        <w:t xml:space="preserve"> </w:t>
      </w:r>
    </w:p>
    <w:p w14:paraId="26F9790C" w14:textId="77777777" w:rsidR="009D7C49" w:rsidRDefault="00DF3B7B" w:rsidP="00F75D0F">
      <w:pPr>
        <w:pStyle w:val="BodyText"/>
        <w:ind w:left="230" w:right="245" w:firstLine="1480"/>
        <w:rPr>
          <w:spacing w:val="-57"/>
        </w:rPr>
      </w:pPr>
      <w:r>
        <w:t>student SS#: 123-45-6789</w:t>
      </w:r>
      <w:r>
        <w:rPr>
          <w:spacing w:val="-57"/>
        </w:rPr>
        <w:t xml:space="preserve"> </w:t>
      </w:r>
    </w:p>
    <w:p w14:paraId="1CE29348" w14:textId="32133C35" w:rsidR="00611252" w:rsidRDefault="00DF3B7B" w:rsidP="00F75D0F">
      <w:pPr>
        <w:pStyle w:val="BodyText"/>
        <w:ind w:left="230" w:right="245" w:firstLine="1480"/>
      </w:pPr>
      <w:r>
        <w:t>student</w:t>
      </w:r>
      <w:r>
        <w:rPr>
          <w:spacing w:val="-8"/>
        </w:rPr>
        <w:t xml:space="preserve"> </w:t>
      </w:r>
      <w:r>
        <w:t>password:</w:t>
      </w:r>
      <w:r>
        <w:rPr>
          <w:spacing w:val="-8"/>
        </w:rPr>
        <w:t xml:space="preserve"> </w:t>
      </w:r>
      <w:r>
        <w:t>sm6789</w:t>
      </w:r>
    </w:p>
    <w:p w14:paraId="3B38FE2F" w14:textId="77777777" w:rsidR="00611252" w:rsidRDefault="00611252" w:rsidP="00F75D0F">
      <w:pPr>
        <w:pStyle w:val="BodyText"/>
        <w:ind w:left="230" w:right="245"/>
      </w:pPr>
    </w:p>
    <w:p w14:paraId="147C206D" w14:textId="72C862C2" w:rsidR="00611252" w:rsidRPr="00AA7228" w:rsidRDefault="008B4E66" w:rsidP="00F75D0F">
      <w:pPr>
        <w:pStyle w:val="BodyText"/>
        <w:ind w:left="120"/>
        <w:rPr>
          <w:b/>
          <w:bCs/>
        </w:rPr>
      </w:pPr>
      <w:r>
        <w:rPr>
          <w:b/>
          <w:bCs/>
        </w:rPr>
        <w:t xml:space="preserve"> </w:t>
      </w:r>
      <w:r w:rsidR="00DF3B7B" w:rsidRPr="00AA7228">
        <w:rPr>
          <w:b/>
          <w:bCs/>
        </w:rPr>
        <w:t>Email</w:t>
      </w:r>
    </w:p>
    <w:p w14:paraId="70B2F224" w14:textId="77777777" w:rsidR="007A4B42" w:rsidRDefault="007A4B42" w:rsidP="00F75D0F">
      <w:pPr>
        <w:pStyle w:val="BodyText"/>
        <w:ind w:left="227" w:right="394"/>
      </w:pPr>
    </w:p>
    <w:p w14:paraId="5F1517E8" w14:textId="4EC82EA9" w:rsidR="00611252" w:rsidRDefault="00DF3B7B" w:rsidP="00F75D0F">
      <w:pPr>
        <w:pStyle w:val="BodyText"/>
        <w:ind w:left="227" w:right="394"/>
      </w:pPr>
      <w:r>
        <w:t xml:space="preserve">You can login to your </w:t>
      </w:r>
      <w:proofErr w:type="spellStart"/>
      <w:r>
        <w:t>Tigermail</w:t>
      </w:r>
      <w:proofErr w:type="spellEnd"/>
      <w:r>
        <w:t xml:space="preserve"> from a web browser at </w:t>
      </w:r>
      <w:hyperlink r:id="rId23">
        <w:r>
          <w:rPr>
            <w:color w:val="0000FF"/>
            <w:u w:val="single" w:color="0000FF"/>
          </w:rPr>
          <w:t>http://outlook.com/etbu.edu</w:t>
        </w:r>
        <w:r>
          <w:rPr>
            <w:color w:val="0000FF"/>
          </w:rPr>
          <w:t xml:space="preserve"> </w:t>
        </w:r>
      </w:hyperlink>
      <w:r>
        <w:t>using your</w:t>
      </w:r>
      <w:r>
        <w:rPr>
          <w:spacing w:val="-58"/>
        </w:rPr>
        <w:t xml:space="preserve"> </w:t>
      </w:r>
      <w:r>
        <w:t>Microsoft</w:t>
      </w:r>
      <w:r>
        <w:rPr>
          <w:spacing w:val="-1"/>
        </w:rPr>
        <w:t xml:space="preserve"> </w:t>
      </w:r>
      <w:r>
        <w:t>Account</w:t>
      </w:r>
      <w:r>
        <w:rPr>
          <w:spacing w:val="2"/>
        </w:rPr>
        <w:t xml:space="preserve"> </w:t>
      </w:r>
      <w:r>
        <w:t>(your</w:t>
      </w:r>
      <w:r>
        <w:rPr>
          <w:spacing w:val="1"/>
        </w:rPr>
        <w:t xml:space="preserve"> </w:t>
      </w:r>
      <w:r>
        <w:t>full email address).</w:t>
      </w:r>
    </w:p>
    <w:p w14:paraId="474305DC" w14:textId="77777777" w:rsidR="00611252" w:rsidRDefault="00DF3B7B" w:rsidP="00F75D0F">
      <w:pPr>
        <w:pStyle w:val="BodyText"/>
        <w:ind w:left="227"/>
      </w:pPr>
      <w:r>
        <w:t>Your</w:t>
      </w:r>
      <w:r>
        <w:rPr>
          <w:spacing w:val="-3"/>
        </w:rPr>
        <w:t xml:space="preserve"> </w:t>
      </w:r>
      <w:r>
        <w:t>password</w:t>
      </w:r>
      <w:r>
        <w:rPr>
          <w:spacing w:val="-1"/>
        </w:rPr>
        <w:t xml:space="preserve"> </w:t>
      </w:r>
      <w:r>
        <w:t>is</w:t>
      </w:r>
      <w:r>
        <w:rPr>
          <w:spacing w:val="-1"/>
        </w:rPr>
        <w:t xml:space="preserve"> </w:t>
      </w:r>
      <w:r>
        <w:t>the</w:t>
      </w:r>
      <w:r>
        <w:rPr>
          <w:spacing w:val="-2"/>
        </w:rPr>
        <w:t xml:space="preserve"> </w:t>
      </w:r>
      <w:r>
        <w:t>same</w:t>
      </w:r>
      <w:r>
        <w:rPr>
          <w:spacing w:val="-2"/>
        </w:rPr>
        <w:t xml:space="preserve"> </w:t>
      </w:r>
      <w:r>
        <w:t>as</w:t>
      </w:r>
      <w:r>
        <w:rPr>
          <w:spacing w:val="1"/>
        </w:rPr>
        <w:t xml:space="preserve"> </w:t>
      </w:r>
      <w:r>
        <w:t>your</w:t>
      </w:r>
      <w:r>
        <w:rPr>
          <w:spacing w:val="-2"/>
        </w:rPr>
        <w:t xml:space="preserve"> </w:t>
      </w:r>
      <w:r>
        <w:t>existing</w:t>
      </w:r>
      <w:r>
        <w:rPr>
          <w:spacing w:val="-4"/>
        </w:rPr>
        <w:t xml:space="preserve"> </w:t>
      </w:r>
      <w:r>
        <w:t>ETBU</w:t>
      </w:r>
      <w:r>
        <w:rPr>
          <w:spacing w:val="-2"/>
        </w:rPr>
        <w:t xml:space="preserve"> </w:t>
      </w:r>
      <w:r>
        <w:t>password.</w:t>
      </w:r>
    </w:p>
    <w:p w14:paraId="714495F2" w14:textId="77777777" w:rsidR="00611252" w:rsidRDefault="00DF3B7B" w:rsidP="00F75D0F">
      <w:pPr>
        <w:pStyle w:val="BodyText"/>
        <w:ind w:left="948"/>
      </w:pPr>
      <w:r>
        <w:t>How</w:t>
      </w:r>
      <w:r>
        <w:rPr>
          <w:spacing w:val="-2"/>
        </w:rPr>
        <w:t xml:space="preserve"> </w:t>
      </w:r>
      <w:r>
        <w:t>do I</w:t>
      </w:r>
      <w:r>
        <w:rPr>
          <w:spacing w:val="-4"/>
        </w:rPr>
        <w:t xml:space="preserve"> </w:t>
      </w:r>
      <w:r>
        <w:t>forward</w:t>
      </w:r>
      <w:r>
        <w:rPr>
          <w:spacing w:val="-1"/>
        </w:rPr>
        <w:t xml:space="preserve"> </w:t>
      </w:r>
      <w:r>
        <w:t>my</w:t>
      </w:r>
      <w:r>
        <w:rPr>
          <w:spacing w:val="-6"/>
        </w:rPr>
        <w:t xml:space="preserve"> </w:t>
      </w:r>
      <w:proofErr w:type="spellStart"/>
      <w:r>
        <w:t>Tigermail</w:t>
      </w:r>
      <w:proofErr w:type="spellEnd"/>
      <w:r>
        <w:rPr>
          <w:spacing w:val="-1"/>
        </w:rPr>
        <w:t xml:space="preserve"> </w:t>
      </w:r>
      <w:r>
        <w:t>email</w:t>
      </w:r>
      <w:r>
        <w:rPr>
          <w:spacing w:val="-1"/>
        </w:rPr>
        <w:t xml:space="preserve"> </w:t>
      </w:r>
      <w:r>
        <w:t>to</w:t>
      </w:r>
      <w:r>
        <w:rPr>
          <w:spacing w:val="-1"/>
        </w:rPr>
        <w:t xml:space="preserve"> </w:t>
      </w:r>
      <w:r>
        <w:t>another email</w:t>
      </w:r>
      <w:r>
        <w:rPr>
          <w:spacing w:val="-1"/>
        </w:rPr>
        <w:t xml:space="preserve"> </w:t>
      </w:r>
      <w:r>
        <w:t>address?</w:t>
      </w:r>
    </w:p>
    <w:p w14:paraId="6F395AA0" w14:textId="77777777" w:rsidR="00611252" w:rsidRDefault="00DF3B7B" w:rsidP="00F75D0F">
      <w:pPr>
        <w:pStyle w:val="ListParagraph"/>
        <w:numPr>
          <w:ilvl w:val="0"/>
          <w:numId w:val="1"/>
        </w:numPr>
        <w:tabs>
          <w:tab w:val="left" w:pos="1667"/>
          <w:tab w:val="left" w:pos="1668"/>
        </w:tabs>
        <w:spacing w:before="1"/>
        <w:rPr>
          <w:sz w:val="24"/>
        </w:rPr>
      </w:pPr>
      <w:r>
        <w:rPr>
          <w:sz w:val="24"/>
        </w:rPr>
        <w:t>Log</w:t>
      </w:r>
      <w:r>
        <w:rPr>
          <w:spacing w:val="-6"/>
          <w:sz w:val="24"/>
        </w:rPr>
        <w:t xml:space="preserve"> </w:t>
      </w:r>
      <w:r>
        <w:rPr>
          <w:sz w:val="24"/>
        </w:rPr>
        <w:t>into</w:t>
      </w:r>
      <w:r>
        <w:rPr>
          <w:spacing w:val="2"/>
          <w:sz w:val="24"/>
        </w:rPr>
        <w:t xml:space="preserve"> </w:t>
      </w:r>
      <w:r>
        <w:rPr>
          <w:sz w:val="24"/>
        </w:rPr>
        <w:t>your</w:t>
      </w:r>
      <w:r>
        <w:rPr>
          <w:spacing w:val="-3"/>
          <w:sz w:val="24"/>
        </w:rPr>
        <w:t xml:space="preserve"> </w:t>
      </w:r>
      <w:proofErr w:type="spellStart"/>
      <w:r>
        <w:rPr>
          <w:sz w:val="24"/>
        </w:rPr>
        <w:t>Tigermail</w:t>
      </w:r>
      <w:proofErr w:type="spellEnd"/>
      <w:r>
        <w:rPr>
          <w:spacing w:val="-2"/>
          <w:sz w:val="24"/>
        </w:rPr>
        <w:t xml:space="preserve"> </w:t>
      </w:r>
      <w:r>
        <w:rPr>
          <w:sz w:val="24"/>
        </w:rPr>
        <w:t>account.</w:t>
      </w:r>
    </w:p>
    <w:p w14:paraId="065693C1" w14:textId="77777777" w:rsidR="00611252" w:rsidRDefault="00DF3B7B" w:rsidP="00F75D0F">
      <w:pPr>
        <w:pStyle w:val="ListParagraph"/>
        <w:numPr>
          <w:ilvl w:val="0"/>
          <w:numId w:val="1"/>
        </w:numPr>
        <w:tabs>
          <w:tab w:val="left" w:pos="1667"/>
          <w:tab w:val="left" w:pos="1668"/>
        </w:tabs>
        <w:rPr>
          <w:sz w:val="24"/>
        </w:rPr>
      </w:pPr>
      <w:r>
        <w:rPr>
          <w:sz w:val="24"/>
        </w:rPr>
        <w:t>In</w:t>
      </w:r>
      <w:r>
        <w:rPr>
          <w:spacing w:val="-2"/>
          <w:sz w:val="24"/>
        </w:rPr>
        <w:t xml:space="preserve"> </w:t>
      </w:r>
      <w:r>
        <w:rPr>
          <w:sz w:val="24"/>
        </w:rPr>
        <w:t>the</w:t>
      </w:r>
      <w:r>
        <w:rPr>
          <w:spacing w:val="-3"/>
          <w:sz w:val="24"/>
        </w:rPr>
        <w:t xml:space="preserve"> </w:t>
      </w:r>
      <w:r>
        <w:rPr>
          <w:sz w:val="24"/>
        </w:rPr>
        <w:t>upper</w:t>
      </w:r>
      <w:r>
        <w:rPr>
          <w:spacing w:val="-2"/>
          <w:sz w:val="24"/>
        </w:rPr>
        <w:t xml:space="preserve"> </w:t>
      </w:r>
      <w:r>
        <w:rPr>
          <w:sz w:val="24"/>
        </w:rPr>
        <w:t>right-hand</w:t>
      </w:r>
      <w:r>
        <w:rPr>
          <w:spacing w:val="-2"/>
          <w:sz w:val="24"/>
        </w:rPr>
        <w:t xml:space="preserve"> </w:t>
      </w:r>
      <w:r>
        <w:rPr>
          <w:sz w:val="24"/>
        </w:rPr>
        <w:t>side</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screen click</w:t>
      </w:r>
      <w:r>
        <w:rPr>
          <w:spacing w:val="-1"/>
          <w:sz w:val="24"/>
        </w:rPr>
        <w:t xml:space="preserve"> </w:t>
      </w:r>
      <w:r>
        <w:rPr>
          <w:sz w:val="24"/>
        </w:rPr>
        <w:t>the</w:t>
      </w:r>
      <w:r>
        <w:rPr>
          <w:spacing w:val="-1"/>
          <w:sz w:val="24"/>
        </w:rPr>
        <w:t xml:space="preserve"> </w:t>
      </w:r>
      <w:r>
        <w:rPr>
          <w:sz w:val="24"/>
        </w:rPr>
        <w:t>gear</w:t>
      </w:r>
      <w:r>
        <w:rPr>
          <w:spacing w:val="-1"/>
          <w:sz w:val="24"/>
        </w:rPr>
        <w:t xml:space="preserve"> </w:t>
      </w:r>
      <w:r>
        <w:rPr>
          <w:sz w:val="24"/>
        </w:rPr>
        <w:t>"Settings".</w:t>
      </w:r>
    </w:p>
    <w:p w14:paraId="426F0EAE" w14:textId="77777777" w:rsidR="00611252" w:rsidRDefault="00DF3B7B" w:rsidP="00F75D0F">
      <w:pPr>
        <w:pStyle w:val="ListParagraph"/>
        <w:numPr>
          <w:ilvl w:val="0"/>
          <w:numId w:val="1"/>
        </w:numPr>
        <w:tabs>
          <w:tab w:val="left" w:pos="1667"/>
          <w:tab w:val="left" w:pos="1668"/>
        </w:tabs>
        <w:rPr>
          <w:sz w:val="24"/>
        </w:rPr>
      </w:pPr>
      <w:r>
        <w:rPr>
          <w:sz w:val="24"/>
        </w:rPr>
        <w:t>Click</w:t>
      </w:r>
      <w:r>
        <w:rPr>
          <w:spacing w:val="-2"/>
          <w:sz w:val="24"/>
        </w:rPr>
        <w:t xml:space="preserve"> </w:t>
      </w:r>
      <w:r>
        <w:rPr>
          <w:sz w:val="24"/>
        </w:rPr>
        <w:t>"Options"</w:t>
      </w:r>
    </w:p>
    <w:p w14:paraId="39931290" w14:textId="77777777" w:rsidR="00611252" w:rsidRDefault="00DF3B7B" w:rsidP="00F75D0F">
      <w:pPr>
        <w:pStyle w:val="ListParagraph"/>
        <w:numPr>
          <w:ilvl w:val="0"/>
          <w:numId w:val="1"/>
        </w:numPr>
        <w:tabs>
          <w:tab w:val="left" w:pos="1667"/>
          <w:tab w:val="left" w:pos="1668"/>
        </w:tabs>
        <w:rPr>
          <w:sz w:val="24"/>
        </w:rPr>
      </w:pPr>
      <w:r>
        <w:rPr>
          <w:sz w:val="24"/>
        </w:rPr>
        <w:t>On</w:t>
      </w:r>
      <w:r>
        <w:rPr>
          <w:spacing w:val="-2"/>
          <w:sz w:val="24"/>
        </w:rPr>
        <w:t xml:space="preserve"> </w:t>
      </w:r>
      <w:r>
        <w:rPr>
          <w:sz w:val="24"/>
        </w:rPr>
        <w:t>the</w:t>
      </w:r>
      <w:r>
        <w:rPr>
          <w:spacing w:val="-3"/>
          <w:sz w:val="24"/>
        </w:rPr>
        <w:t xml:space="preserve"> </w:t>
      </w:r>
      <w:r>
        <w:rPr>
          <w:sz w:val="24"/>
        </w:rPr>
        <w:t>left-hand</w:t>
      </w:r>
      <w:r>
        <w:rPr>
          <w:spacing w:val="-2"/>
          <w:sz w:val="24"/>
        </w:rPr>
        <w:t xml:space="preserve"> </w:t>
      </w:r>
      <w:r>
        <w:rPr>
          <w:sz w:val="24"/>
        </w:rPr>
        <w:t>side</w:t>
      </w:r>
      <w:r>
        <w:rPr>
          <w:spacing w:val="-3"/>
          <w:sz w:val="24"/>
        </w:rPr>
        <w:t xml:space="preserve"> </w:t>
      </w:r>
      <w:r>
        <w:rPr>
          <w:sz w:val="24"/>
        </w:rPr>
        <w:t>under</w:t>
      </w:r>
      <w:r>
        <w:rPr>
          <w:spacing w:val="-1"/>
          <w:sz w:val="24"/>
        </w:rPr>
        <w:t xml:space="preserve"> </w:t>
      </w:r>
      <w:r>
        <w:rPr>
          <w:sz w:val="24"/>
        </w:rPr>
        <w:t>"Mail&gt;Accounts"</w:t>
      </w:r>
      <w:r>
        <w:rPr>
          <w:spacing w:val="-2"/>
          <w:sz w:val="24"/>
        </w:rPr>
        <w:t xml:space="preserve"> </w:t>
      </w:r>
      <w:r>
        <w:rPr>
          <w:sz w:val="24"/>
        </w:rPr>
        <w:t>click</w:t>
      </w:r>
      <w:r>
        <w:rPr>
          <w:spacing w:val="-1"/>
          <w:sz w:val="24"/>
        </w:rPr>
        <w:t xml:space="preserve"> </w:t>
      </w:r>
      <w:r>
        <w:rPr>
          <w:sz w:val="24"/>
        </w:rPr>
        <w:t>"Forward".</w:t>
      </w:r>
    </w:p>
    <w:p w14:paraId="17630AF9" w14:textId="77777777" w:rsidR="00456DF3" w:rsidRPr="00456DF3" w:rsidRDefault="00DF3B7B" w:rsidP="00F75D0F">
      <w:pPr>
        <w:pStyle w:val="ListParagraph"/>
        <w:numPr>
          <w:ilvl w:val="0"/>
          <w:numId w:val="1"/>
        </w:numPr>
        <w:tabs>
          <w:tab w:val="left" w:pos="1667"/>
          <w:tab w:val="left" w:pos="1668"/>
        </w:tabs>
        <w:spacing w:before="68"/>
        <w:ind w:right="475"/>
        <w:rPr>
          <w:b/>
          <w:bCs/>
        </w:rPr>
      </w:pPr>
      <w:r>
        <w:rPr>
          <w:sz w:val="24"/>
        </w:rPr>
        <w:t>Click "Start Forwarding". Then enter the email address you would like to forward your</w:t>
      </w:r>
      <w:r w:rsidRPr="00456DF3">
        <w:rPr>
          <w:spacing w:val="-57"/>
          <w:sz w:val="24"/>
        </w:rPr>
        <w:t xml:space="preserve"> </w:t>
      </w:r>
      <w:proofErr w:type="spellStart"/>
      <w:r>
        <w:rPr>
          <w:sz w:val="24"/>
        </w:rPr>
        <w:t>Tigermail</w:t>
      </w:r>
      <w:proofErr w:type="spellEnd"/>
      <w:r w:rsidRPr="00456DF3">
        <w:rPr>
          <w:spacing w:val="-1"/>
          <w:sz w:val="24"/>
        </w:rPr>
        <w:t xml:space="preserve"> </w:t>
      </w:r>
      <w:r>
        <w:rPr>
          <w:sz w:val="24"/>
        </w:rPr>
        <w:t>to and click Save.</w:t>
      </w:r>
    </w:p>
    <w:p w14:paraId="5D736B25" w14:textId="77777777" w:rsidR="00456DF3" w:rsidRDefault="00456DF3" w:rsidP="00F75D0F">
      <w:pPr>
        <w:pStyle w:val="ListParagraph"/>
        <w:tabs>
          <w:tab w:val="left" w:pos="1667"/>
          <w:tab w:val="left" w:pos="1668"/>
        </w:tabs>
        <w:spacing w:before="68"/>
        <w:ind w:left="1668" w:right="475" w:firstLine="0"/>
        <w:rPr>
          <w:b/>
          <w:bCs/>
        </w:rPr>
      </w:pPr>
    </w:p>
    <w:p w14:paraId="1ADA4CD4" w14:textId="4DA8BD4F" w:rsidR="00611252" w:rsidRPr="00456DF3" w:rsidRDefault="00DF3B7B" w:rsidP="00F75D0F">
      <w:pPr>
        <w:pStyle w:val="ListParagraph"/>
        <w:spacing w:before="68"/>
        <w:ind w:left="180" w:right="475" w:firstLine="0"/>
        <w:rPr>
          <w:b/>
          <w:bCs/>
          <w:sz w:val="24"/>
        </w:rPr>
      </w:pPr>
      <w:proofErr w:type="spellStart"/>
      <w:r w:rsidRPr="00456DF3">
        <w:rPr>
          <w:b/>
          <w:bCs/>
          <w:sz w:val="24"/>
        </w:rPr>
        <w:t>CampusConnect</w:t>
      </w:r>
      <w:proofErr w:type="spellEnd"/>
    </w:p>
    <w:p w14:paraId="269FC2C4" w14:textId="77777777" w:rsidR="007A4B42" w:rsidRDefault="007A4B42" w:rsidP="00F75D0F">
      <w:pPr>
        <w:pStyle w:val="BodyText"/>
        <w:spacing w:line="276" w:lineRule="auto"/>
        <w:ind w:left="227" w:right="155"/>
        <w:rPr>
          <w:sz w:val="31"/>
        </w:rPr>
      </w:pPr>
    </w:p>
    <w:p w14:paraId="0B396DAD" w14:textId="5D784209" w:rsidR="00611252" w:rsidRDefault="00DF3B7B" w:rsidP="00F75D0F">
      <w:pPr>
        <w:pStyle w:val="BodyText"/>
        <w:ind w:left="227" w:right="155"/>
      </w:pPr>
      <w:proofErr w:type="spellStart"/>
      <w:r>
        <w:t>CampusConnect</w:t>
      </w:r>
      <w:proofErr w:type="spellEnd"/>
      <w:r>
        <w:t xml:space="preserve"> is a web browser-based software program that provides interaction with the</w:t>
      </w:r>
      <w:r>
        <w:rPr>
          <w:spacing w:val="1"/>
        </w:rPr>
        <w:t xml:space="preserve"> </w:t>
      </w:r>
      <w:r>
        <w:t>University administrative software. Students can review and verify class schedules, demographic data,</w:t>
      </w:r>
      <w:r>
        <w:rPr>
          <w:spacing w:val="1"/>
        </w:rPr>
        <w:t xml:space="preserve"> </w:t>
      </w:r>
      <w:r>
        <w:t xml:space="preserve">account status, financial aid awards, etc. To access </w:t>
      </w:r>
      <w:proofErr w:type="spellStart"/>
      <w:r>
        <w:t>CampusConnect</w:t>
      </w:r>
      <w:proofErr w:type="spellEnd"/>
      <w:r>
        <w:t>, go to the ETBU homepage</w:t>
      </w:r>
      <w:r>
        <w:rPr>
          <w:spacing w:val="1"/>
        </w:rPr>
        <w:t xml:space="preserve"> </w:t>
      </w:r>
      <w:r>
        <w:t>(</w:t>
      </w:r>
      <w:hyperlink r:id="rId24">
        <w:r>
          <w:rPr>
            <w:color w:val="0462C1"/>
            <w:u w:val="single" w:color="0462C1"/>
          </w:rPr>
          <w:t>www.etbu.edu</w:t>
        </w:r>
      </w:hyperlink>
      <w:r>
        <w:t>), scroll down to the menu at the bottom of the page and select the link entitled “Current</w:t>
      </w:r>
      <w:r>
        <w:rPr>
          <w:spacing w:val="1"/>
        </w:rPr>
        <w:t xml:space="preserve"> </w:t>
      </w:r>
      <w:r>
        <w:t>Students</w:t>
      </w:r>
      <w:r w:rsidR="005E6863">
        <w:t>.</w:t>
      </w:r>
      <w:r>
        <w:t>” Click the button called “</w:t>
      </w:r>
      <w:proofErr w:type="spellStart"/>
      <w:r>
        <w:t>CampusConnect</w:t>
      </w:r>
      <w:proofErr w:type="spellEnd"/>
      <w:r>
        <w:t xml:space="preserve">.” The </w:t>
      </w:r>
      <w:proofErr w:type="spellStart"/>
      <w:r>
        <w:t>CampusConnect</w:t>
      </w:r>
      <w:proofErr w:type="spellEnd"/>
      <w:r>
        <w:t xml:space="preserve"> page will open</w:t>
      </w:r>
      <w:r w:rsidR="005E6863">
        <w:t>,</w:t>
      </w:r>
      <w:r>
        <w:t xml:space="preserve"> and a </w:t>
      </w:r>
      <w:proofErr w:type="gramStart"/>
      <w:r>
        <w:t>student</w:t>
      </w:r>
      <w:r w:rsidR="005E6863">
        <w:t xml:space="preserve"> </w:t>
      </w:r>
      <w:r>
        <w:rPr>
          <w:spacing w:val="-57"/>
        </w:rPr>
        <w:t xml:space="preserve"> </w:t>
      </w:r>
      <w:r>
        <w:rPr>
          <w:spacing w:val="-1"/>
        </w:rPr>
        <w:t>will</w:t>
      </w:r>
      <w:proofErr w:type="gramEnd"/>
      <w:r>
        <w:rPr>
          <w:spacing w:val="-1"/>
        </w:rPr>
        <w:t xml:space="preserve"> need to enter her/his </w:t>
      </w:r>
      <w:r>
        <w:t xml:space="preserve">ETBU user ID and PIN. The user ID is a student’s </w:t>
      </w:r>
      <w:proofErr w:type="spellStart"/>
      <w:r>
        <w:t>firstname_lastname</w:t>
      </w:r>
      <w:proofErr w:type="spellEnd"/>
      <w:r>
        <w:t>. If this is</w:t>
      </w:r>
      <w:r>
        <w:rPr>
          <w:spacing w:val="-57"/>
        </w:rPr>
        <w:t xml:space="preserve"> </w:t>
      </w:r>
      <w:r>
        <w:t>the</w:t>
      </w:r>
      <w:r>
        <w:rPr>
          <w:spacing w:val="3"/>
        </w:rPr>
        <w:t xml:space="preserve"> </w:t>
      </w:r>
      <w:r>
        <w:t>first</w:t>
      </w:r>
      <w:r>
        <w:rPr>
          <w:spacing w:val="3"/>
        </w:rPr>
        <w:t xml:space="preserve"> </w:t>
      </w:r>
      <w:r>
        <w:t>time</w:t>
      </w:r>
      <w:r>
        <w:rPr>
          <w:spacing w:val="1"/>
        </w:rPr>
        <w:t xml:space="preserve"> </w:t>
      </w:r>
      <w:r>
        <w:t>to</w:t>
      </w:r>
      <w:r>
        <w:rPr>
          <w:spacing w:val="3"/>
        </w:rPr>
        <w:t xml:space="preserve"> </w:t>
      </w:r>
      <w:r>
        <w:t>access</w:t>
      </w:r>
      <w:r>
        <w:rPr>
          <w:spacing w:val="3"/>
        </w:rPr>
        <w:t xml:space="preserve"> </w:t>
      </w:r>
      <w:proofErr w:type="spellStart"/>
      <w:r>
        <w:t>CampusConnect</w:t>
      </w:r>
      <w:proofErr w:type="spellEnd"/>
      <w:r>
        <w:rPr>
          <w:spacing w:val="2"/>
        </w:rPr>
        <w:t xml:space="preserve"> </w:t>
      </w:r>
      <w:r>
        <w:t>or</w:t>
      </w:r>
      <w:r>
        <w:rPr>
          <w:spacing w:val="7"/>
        </w:rPr>
        <w:t xml:space="preserve"> </w:t>
      </w:r>
      <w:r>
        <w:t>the</w:t>
      </w:r>
      <w:r>
        <w:rPr>
          <w:spacing w:val="11"/>
        </w:rPr>
        <w:t xml:space="preserve"> </w:t>
      </w:r>
      <w:r>
        <w:t>4-digit</w:t>
      </w:r>
      <w:r>
        <w:rPr>
          <w:spacing w:val="10"/>
        </w:rPr>
        <w:t xml:space="preserve"> </w:t>
      </w:r>
      <w:r>
        <w:t>pin</w:t>
      </w:r>
      <w:r>
        <w:rPr>
          <w:spacing w:val="12"/>
        </w:rPr>
        <w:t xml:space="preserve"> </w:t>
      </w:r>
      <w:r>
        <w:t>is</w:t>
      </w:r>
      <w:r>
        <w:rPr>
          <w:spacing w:val="12"/>
        </w:rPr>
        <w:t xml:space="preserve"> </w:t>
      </w:r>
      <w:r>
        <w:t>forgotten,</w:t>
      </w:r>
      <w:r>
        <w:rPr>
          <w:spacing w:val="12"/>
        </w:rPr>
        <w:t xml:space="preserve"> </w:t>
      </w:r>
      <w:r>
        <w:t>click</w:t>
      </w:r>
      <w:r>
        <w:rPr>
          <w:spacing w:val="2"/>
        </w:rPr>
        <w:t xml:space="preserve"> </w:t>
      </w:r>
      <w:r>
        <w:t>on</w:t>
      </w:r>
      <w:r>
        <w:rPr>
          <w:spacing w:val="3"/>
        </w:rPr>
        <w:t xml:space="preserve"> </w:t>
      </w:r>
      <w:r>
        <w:t>“I</w:t>
      </w:r>
      <w:r>
        <w:rPr>
          <w:spacing w:val="-4"/>
        </w:rPr>
        <w:t xml:space="preserve"> </w:t>
      </w:r>
      <w:r>
        <w:t>forgot</w:t>
      </w:r>
      <w:r>
        <w:rPr>
          <w:spacing w:val="3"/>
        </w:rPr>
        <w:t xml:space="preserve"> </w:t>
      </w:r>
      <w:r>
        <w:t>my</w:t>
      </w:r>
      <w:r>
        <w:rPr>
          <w:spacing w:val="-8"/>
        </w:rPr>
        <w:t xml:space="preserve"> </w:t>
      </w:r>
      <w:r>
        <w:t>PIN”</w:t>
      </w:r>
      <w:r>
        <w:rPr>
          <w:spacing w:val="2"/>
        </w:rPr>
        <w:t xml:space="preserve"> </w:t>
      </w:r>
      <w:r>
        <w:t>at</w:t>
      </w:r>
      <w:r>
        <w:rPr>
          <w:spacing w:val="2"/>
        </w:rPr>
        <w:t xml:space="preserve"> </w:t>
      </w:r>
      <w:r>
        <w:t>the</w:t>
      </w:r>
      <w:r>
        <w:rPr>
          <w:spacing w:val="1"/>
        </w:rPr>
        <w:t xml:space="preserve"> </w:t>
      </w:r>
      <w:r>
        <w:t>top of the</w:t>
      </w:r>
      <w:r>
        <w:rPr>
          <w:spacing w:val="-1"/>
        </w:rPr>
        <w:t xml:space="preserve"> </w:t>
      </w:r>
      <w:r>
        <w:t>screen.</w:t>
      </w:r>
      <w:r>
        <w:rPr>
          <w:spacing w:val="1"/>
        </w:rPr>
        <w:t xml:space="preserve"> </w:t>
      </w:r>
      <w:r>
        <w:t>The next screen</w:t>
      </w:r>
      <w:r>
        <w:rPr>
          <w:spacing w:val="1"/>
        </w:rPr>
        <w:t xml:space="preserve"> </w:t>
      </w:r>
      <w:r>
        <w:t>that</w:t>
      </w:r>
      <w:r>
        <w:rPr>
          <w:spacing w:val="1"/>
        </w:rPr>
        <w:t xml:space="preserve"> </w:t>
      </w:r>
      <w:r>
        <w:t>opens will</w:t>
      </w:r>
      <w:r>
        <w:rPr>
          <w:spacing w:val="-1"/>
        </w:rPr>
        <w:t xml:space="preserve"> </w:t>
      </w:r>
      <w:r>
        <w:t>allow</w:t>
      </w:r>
      <w:r>
        <w:rPr>
          <w:spacing w:val="-1"/>
        </w:rPr>
        <w:t xml:space="preserve"> </w:t>
      </w:r>
      <w:r>
        <w:t>a</w:t>
      </w:r>
      <w:r>
        <w:rPr>
          <w:spacing w:val="2"/>
        </w:rPr>
        <w:t xml:space="preserve"> </w:t>
      </w:r>
      <w:r>
        <w:t>student</w:t>
      </w:r>
      <w:r>
        <w:rPr>
          <w:spacing w:val="1"/>
        </w:rPr>
        <w:t xml:space="preserve"> </w:t>
      </w:r>
      <w:r>
        <w:t>to enter</w:t>
      </w:r>
      <w:r>
        <w:rPr>
          <w:spacing w:val="5"/>
        </w:rPr>
        <w:t xml:space="preserve"> </w:t>
      </w:r>
      <w:r>
        <w:t>her/his</w:t>
      </w:r>
      <w:r>
        <w:rPr>
          <w:spacing w:val="3"/>
        </w:rPr>
        <w:t xml:space="preserve"> </w:t>
      </w:r>
      <w:r>
        <w:t>Social Security</w:t>
      </w:r>
      <w:r>
        <w:rPr>
          <w:spacing w:val="-11"/>
        </w:rPr>
        <w:t xml:space="preserve"> </w:t>
      </w:r>
      <w:proofErr w:type="gramStart"/>
      <w:r>
        <w:t>Number</w:t>
      </w:r>
      <w:r w:rsidR="005E6863">
        <w:t xml:space="preserve"> </w:t>
      </w:r>
      <w:r>
        <w:rPr>
          <w:spacing w:val="-57"/>
        </w:rPr>
        <w:t xml:space="preserve"> </w:t>
      </w:r>
      <w:r>
        <w:t>to</w:t>
      </w:r>
      <w:proofErr w:type="gramEnd"/>
      <w:r>
        <w:rPr>
          <w:spacing w:val="-2"/>
        </w:rPr>
        <w:t xml:space="preserve"> </w:t>
      </w:r>
      <w:r>
        <w:t>request</w:t>
      </w:r>
      <w:r>
        <w:rPr>
          <w:spacing w:val="-2"/>
        </w:rPr>
        <w:t xml:space="preserve"> </w:t>
      </w:r>
      <w:r>
        <w:t>an email</w:t>
      </w:r>
      <w:r>
        <w:rPr>
          <w:spacing w:val="-2"/>
        </w:rPr>
        <w:t xml:space="preserve"> </w:t>
      </w:r>
      <w:r>
        <w:t>be</w:t>
      </w:r>
      <w:r>
        <w:rPr>
          <w:spacing w:val="-3"/>
        </w:rPr>
        <w:t xml:space="preserve"> </w:t>
      </w:r>
      <w:r>
        <w:t>sent to the</w:t>
      </w:r>
      <w:r>
        <w:rPr>
          <w:spacing w:val="-2"/>
        </w:rPr>
        <w:t xml:space="preserve"> </w:t>
      </w:r>
      <w:r>
        <w:t>ETBU</w:t>
      </w:r>
      <w:r>
        <w:rPr>
          <w:spacing w:val="-2"/>
        </w:rPr>
        <w:t xml:space="preserve"> </w:t>
      </w:r>
      <w:r>
        <w:t>email</w:t>
      </w:r>
      <w:r>
        <w:rPr>
          <w:spacing w:val="-2"/>
        </w:rPr>
        <w:t xml:space="preserve"> </w:t>
      </w:r>
      <w:r>
        <w:t>account</w:t>
      </w:r>
      <w:r>
        <w:rPr>
          <w:spacing w:val="-2"/>
        </w:rPr>
        <w:t xml:space="preserve"> </w:t>
      </w:r>
      <w:r>
        <w:t>that</w:t>
      </w:r>
      <w:r>
        <w:rPr>
          <w:spacing w:val="-2"/>
        </w:rPr>
        <w:t xml:space="preserve"> </w:t>
      </w:r>
      <w:r>
        <w:t>will</w:t>
      </w:r>
      <w:r>
        <w:rPr>
          <w:spacing w:val="-2"/>
        </w:rPr>
        <w:t xml:space="preserve"> </w:t>
      </w:r>
      <w:r>
        <w:t>provide</w:t>
      </w:r>
      <w:r>
        <w:rPr>
          <w:spacing w:val="-3"/>
        </w:rPr>
        <w:t xml:space="preserve"> </w:t>
      </w:r>
      <w:r>
        <w:t>an</w:t>
      </w:r>
      <w:r>
        <w:rPr>
          <w:spacing w:val="-7"/>
        </w:rPr>
        <w:t xml:space="preserve"> </w:t>
      </w:r>
      <w:r>
        <w:t>assigned</w:t>
      </w:r>
      <w:r>
        <w:rPr>
          <w:spacing w:val="-2"/>
        </w:rPr>
        <w:t xml:space="preserve"> </w:t>
      </w:r>
      <w:r>
        <w:t>PIN.</w:t>
      </w:r>
      <w:r>
        <w:rPr>
          <w:spacing w:val="56"/>
        </w:rPr>
        <w:t xml:space="preserve"> </w:t>
      </w:r>
      <w:r>
        <w:t>This</w:t>
      </w:r>
      <w:r>
        <w:rPr>
          <w:spacing w:val="-2"/>
        </w:rPr>
        <w:t xml:space="preserve"> </w:t>
      </w:r>
      <w:r>
        <w:t>is</w:t>
      </w:r>
      <w:r>
        <w:rPr>
          <w:spacing w:val="-2"/>
        </w:rPr>
        <w:t xml:space="preserve"> </w:t>
      </w:r>
      <w:r>
        <w:t>the</w:t>
      </w:r>
      <w:r>
        <w:rPr>
          <w:spacing w:val="-1"/>
        </w:rPr>
        <w:t xml:space="preserve"> </w:t>
      </w:r>
      <w:r>
        <w:t>PI</w:t>
      </w:r>
      <w:r w:rsidR="005E6863">
        <w:t xml:space="preserve">N that </w:t>
      </w:r>
      <w:r>
        <w:t>will be</w:t>
      </w:r>
      <w:r>
        <w:rPr>
          <w:spacing w:val="-1"/>
        </w:rPr>
        <w:t xml:space="preserve"> </w:t>
      </w:r>
      <w:r>
        <w:t>used</w:t>
      </w:r>
      <w:r>
        <w:rPr>
          <w:spacing w:val="1"/>
        </w:rPr>
        <w:t xml:space="preserve"> </w:t>
      </w:r>
      <w:r>
        <w:t>any</w:t>
      </w:r>
      <w:r w:rsidR="005E6863">
        <w:t xml:space="preserve"> </w:t>
      </w:r>
      <w:r>
        <w:t>time</w:t>
      </w:r>
      <w:r>
        <w:rPr>
          <w:spacing w:val="3"/>
        </w:rPr>
        <w:t xml:space="preserve"> </w:t>
      </w:r>
      <w:r>
        <w:t>a</w:t>
      </w:r>
      <w:r>
        <w:rPr>
          <w:spacing w:val="8"/>
        </w:rPr>
        <w:t xml:space="preserve"> </w:t>
      </w:r>
      <w:r>
        <w:t>student</w:t>
      </w:r>
      <w:r>
        <w:rPr>
          <w:spacing w:val="8"/>
        </w:rPr>
        <w:t xml:space="preserve"> </w:t>
      </w:r>
      <w:r>
        <w:t>accesses</w:t>
      </w:r>
      <w:r>
        <w:rPr>
          <w:spacing w:val="5"/>
        </w:rPr>
        <w:t xml:space="preserve"> </w:t>
      </w:r>
      <w:proofErr w:type="spellStart"/>
      <w:r>
        <w:t>CampusConnect</w:t>
      </w:r>
      <w:proofErr w:type="spellEnd"/>
      <w:r>
        <w:t>.</w:t>
      </w:r>
    </w:p>
    <w:p w14:paraId="3531447D" w14:textId="77777777" w:rsidR="00611252" w:rsidRDefault="00611252" w:rsidP="00F75D0F">
      <w:pPr>
        <w:pStyle w:val="BodyText"/>
        <w:spacing w:before="4"/>
        <w:rPr>
          <w:sz w:val="27"/>
        </w:rPr>
      </w:pPr>
    </w:p>
    <w:p w14:paraId="3E1D438E" w14:textId="77777777" w:rsidR="00611252" w:rsidRPr="007A4B42" w:rsidRDefault="00DF3B7B" w:rsidP="005E6863">
      <w:pPr>
        <w:pStyle w:val="Heading1"/>
        <w:ind w:right="1401"/>
        <w:rPr>
          <w:b/>
          <w:bCs/>
        </w:rPr>
      </w:pPr>
      <w:bookmarkStart w:id="18" w:name="Library_Resources"/>
      <w:bookmarkEnd w:id="18"/>
      <w:r w:rsidRPr="007A4B42">
        <w:rPr>
          <w:b/>
          <w:bCs/>
        </w:rPr>
        <w:t>Library</w:t>
      </w:r>
      <w:r w:rsidRPr="007A4B42">
        <w:rPr>
          <w:b/>
          <w:bCs/>
          <w:spacing w:val="-14"/>
        </w:rPr>
        <w:t xml:space="preserve"> </w:t>
      </w:r>
      <w:r w:rsidRPr="007A4B42">
        <w:rPr>
          <w:b/>
          <w:bCs/>
        </w:rPr>
        <w:t>Resources</w:t>
      </w:r>
    </w:p>
    <w:p w14:paraId="03B577C1" w14:textId="77777777" w:rsidR="00611252" w:rsidRDefault="00611252" w:rsidP="00F75D0F">
      <w:pPr>
        <w:pStyle w:val="BodyText"/>
        <w:spacing w:before="1"/>
        <w:ind w:left="230" w:right="245"/>
        <w:rPr>
          <w:sz w:val="34"/>
        </w:rPr>
      </w:pPr>
    </w:p>
    <w:p w14:paraId="63BFE06E" w14:textId="202E8C49" w:rsidR="00611252" w:rsidRDefault="00DF3B7B" w:rsidP="00F75D0F">
      <w:pPr>
        <w:pStyle w:val="BodyText"/>
        <w:ind w:left="230" w:right="245"/>
      </w:pPr>
      <w:r>
        <w:t>All CIM students have privileges at East Texas Baptist University’s Jarrett Library in Marshall.</w:t>
      </w:r>
      <w:r>
        <w:rPr>
          <w:spacing w:val="1"/>
        </w:rPr>
        <w:t xml:space="preserve"> </w:t>
      </w:r>
      <w:r>
        <w:t xml:space="preserve">Cards can be obtained from the circulation desk – a student will need to be a currently registered </w:t>
      </w:r>
      <w:r w:rsidR="00456DF3">
        <w:t xml:space="preserve">student </w:t>
      </w:r>
      <w:r>
        <w:t>and</w:t>
      </w:r>
      <w:r>
        <w:rPr>
          <w:spacing w:val="-1"/>
        </w:rPr>
        <w:t xml:space="preserve"> </w:t>
      </w:r>
      <w:r>
        <w:t>should present a</w:t>
      </w:r>
      <w:r>
        <w:rPr>
          <w:spacing w:val="-1"/>
        </w:rPr>
        <w:t xml:space="preserve"> </w:t>
      </w:r>
      <w:r>
        <w:t>picture</w:t>
      </w:r>
      <w:r>
        <w:rPr>
          <w:spacing w:val="3"/>
        </w:rPr>
        <w:t xml:space="preserve"> </w:t>
      </w:r>
      <w:r>
        <w:t>ID for</w:t>
      </w:r>
      <w:r>
        <w:rPr>
          <w:spacing w:val="-1"/>
        </w:rPr>
        <w:t xml:space="preserve"> </w:t>
      </w:r>
      <w:r>
        <w:t>verification.</w:t>
      </w:r>
    </w:p>
    <w:p w14:paraId="5311DA70" w14:textId="77777777" w:rsidR="00611252" w:rsidRDefault="00611252" w:rsidP="00F75D0F">
      <w:pPr>
        <w:pStyle w:val="BodyText"/>
      </w:pPr>
    </w:p>
    <w:p w14:paraId="6EF5EBE7" w14:textId="6D61F480" w:rsidR="00611252" w:rsidRDefault="00DF3B7B" w:rsidP="00F75D0F">
      <w:pPr>
        <w:pStyle w:val="BodyText"/>
        <w:spacing w:before="1"/>
        <w:ind w:left="227" w:right="247"/>
      </w:pPr>
      <w:r>
        <w:t>Remote access to Jarrett Library’s electronic resources is also available to CIM students using</w:t>
      </w:r>
      <w:r>
        <w:rPr>
          <w:spacing w:val="1"/>
        </w:rPr>
        <w:t xml:space="preserve"> </w:t>
      </w:r>
      <w:r>
        <w:t>our</w:t>
      </w:r>
      <w:r>
        <w:rPr>
          <w:spacing w:val="-2"/>
        </w:rPr>
        <w:t xml:space="preserve"> </w:t>
      </w:r>
      <w:r>
        <w:t>proxy</w:t>
      </w:r>
      <w:r>
        <w:rPr>
          <w:spacing w:val="-13"/>
        </w:rPr>
        <w:t xml:space="preserve"> </w:t>
      </w:r>
      <w:r>
        <w:t>server.</w:t>
      </w:r>
      <w:r>
        <w:rPr>
          <w:spacing w:val="2"/>
        </w:rPr>
        <w:t xml:space="preserve"> </w:t>
      </w:r>
      <w:r>
        <w:t>Many</w:t>
      </w:r>
      <w:r>
        <w:rPr>
          <w:spacing w:val="-9"/>
        </w:rPr>
        <w:t xml:space="preserve"> </w:t>
      </w:r>
      <w:r>
        <w:t>of</w:t>
      </w:r>
      <w:r>
        <w:rPr>
          <w:spacing w:val="-1"/>
        </w:rPr>
        <w:t xml:space="preserve"> </w:t>
      </w:r>
      <w:r>
        <w:t>the</w:t>
      </w:r>
      <w:r>
        <w:rPr>
          <w:spacing w:val="-5"/>
        </w:rPr>
        <w:t xml:space="preserve"> </w:t>
      </w:r>
      <w:r>
        <w:t>electronic resources</w:t>
      </w:r>
      <w:r>
        <w:rPr>
          <w:spacing w:val="-1"/>
        </w:rPr>
        <w:t xml:space="preserve"> </w:t>
      </w:r>
      <w:r>
        <w:t>include</w:t>
      </w:r>
      <w:r>
        <w:rPr>
          <w:spacing w:val="-1"/>
        </w:rPr>
        <w:t xml:space="preserve"> </w:t>
      </w:r>
      <w:r>
        <w:t>full</w:t>
      </w:r>
      <w:r>
        <w:rPr>
          <w:spacing w:val="-1"/>
        </w:rPr>
        <w:t xml:space="preserve"> </w:t>
      </w:r>
      <w:r>
        <w:t>text</w:t>
      </w:r>
      <w:r>
        <w:rPr>
          <w:spacing w:val="-3"/>
        </w:rPr>
        <w:t xml:space="preserve"> </w:t>
      </w:r>
      <w:r>
        <w:t>of</w:t>
      </w:r>
      <w:r>
        <w:rPr>
          <w:spacing w:val="-1"/>
        </w:rPr>
        <w:t xml:space="preserve"> </w:t>
      </w:r>
      <w:r>
        <w:t>journal</w:t>
      </w:r>
      <w:r>
        <w:rPr>
          <w:spacing w:val="-1"/>
        </w:rPr>
        <w:t xml:space="preserve"> </w:t>
      </w:r>
      <w:r>
        <w:t>articles,</w:t>
      </w:r>
      <w:r>
        <w:rPr>
          <w:spacing w:val="-1"/>
        </w:rPr>
        <w:t xml:space="preserve"> </w:t>
      </w:r>
      <w:r>
        <w:t>electronic</w:t>
      </w:r>
      <w:r>
        <w:rPr>
          <w:spacing w:val="-2"/>
        </w:rPr>
        <w:t xml:space="preserve"> </w:t>
      </w:r>
      <w:r>
        <w:t>book</w:t>
      </w:r>
      <w:r w:rsidR="00456DF3">
        <w:t xml:space="preserve">s, </w:t>
      </w:r>
      <w:r>
        <w:t>reports, video, audio and more.</w:t>
      </w:r>
      <w:r>
        <w:rPr>
          <w:spacing w:val="1"/>
        </w:rPr>
        <w:t xml:space="preserve"> </w:t>
      </w:r>
      <w:r>
        <w:t>Access through the proxy server is easy - simply choose the database i</w:t>
      </w:r>
      <w:r w:rsidR="00456DF3">
        <w:t xml:space="preserve">n </w:t>
      </w:r>
      <w:r>
        <w:t>which to search, click on the link, and a login screen will load.</w:t>
      </w:r>
      <w:r>
        <w:rPr>
          <w:spacing w:val="1"/>
        </w:rPr>
        <w:t xml:space="preserve"> </w:t>
      </w:r>
      <w:r>
        <w:t xml:space="preserve">A student must use his/her ETBU </w:t>
      </w:r>
      <w:proofErr w:type="gramStart"/>
      <w:r>
        <w:t>emai</w:t>
      </w:r>
      <w:r w:rsidR="00456DF3">
        <w:t xml:space="preserve">l </w:t>
      </w:r>
      <w:r>
        <w:rPr>
          <w:spacing w:val="-57"/>
        </w:rPr>
        <w:t xml:space="preserve"> </w:t>
      </w:r>
      <w:r>
        <w:t>login</w:t>
      </w:r>
      <w:proofErr w:type="gramEnd"/>
      <w:r>
        <w:rPr>
          <w:spacing w:val="3"/>
        </w:rPr>
        <w:t xml:space="preserve"> </w:t>
      </w:r>
      <w:r>
        <w:t>and</w:t>
      </w:r>
      <w:r>
        <w:rPr>
          <w:spacing w:val="3"/>
        </w:rPr>
        <w:t xml:space="preserve"> </w:t>
      </w:r>
      <w:r>
        <w:t>password,</w:t>
      </w:r>
      <w:r>
        <w:rPr>
          <w:spacing w:val="6"/>
        </w:rPr>
        <w:t xml:space="preserve"> </w:t>
      </w:r>
      <w:r>
        <w:t>and</w:t>
      </w:r>
      <w:r>
        <w:rPr>
          <w:spacing w:val="5"/>
        </w:rPr>
        <w:t xml:space="preserve"> </w:t>
      </w:r>
      <w:r>
        <w:t>as</w:t>
      </w:r>
      <w:r>
        <w:rPr>
          <w:spacing w:val="3"/>
        </w:rPr>
        <w:t xml:space="preserve"> </w:t>
      </w:r>
      <w:r>
        <w:t>soon</w:t>
      </w:r>
      <w:r>
        <w:rPr>
          <w:spacing w:val="4"/>
        </w:rPr>
        <w:t xml:space="preserve"> </w:t>
      </w:r>
      <w:r>
        <w:t>as</w:t>
      </w:r>
      <w:r>
        <w:rPr>
          <w:spacing w:val="3"/>
        </w:rPr>
        <w:t xml:space="preserve"> </w:t>
      </w:r>
      <w:r>
        <w:t>the</w:t>
      </w:r>
      <w:r>
        <w:rPr>
          <w:spacing w:val="2"/>
        </w:rPr>
        <w:t xml:space="preserve"> </w:t>
      </w:r>
      <w:r>
        <w:t>proxy</w:t>
      </w:r>
      <w:r>
        <w:rPr>
          <w:spacing w:val="-9"/>
        </w:rPr>
        <w:t xml:space="preserve"> </w:t>
      </w:r>
      <w:r>
        <w:t>server</w:t>
      </w:r>
      <w:r>
        <w:rPr>
          <w:spacing w:val="2"/>
        </w:rPr>
        <w:t xml:space="preserve"> </w:t>
      </w:r>
      <w:r>
        <w:t>confirms</w:t>
      </w:r>
      <w:r>
        <w:rPr>
          <w:spacing w:val="9"/>
        </w:rPr>
        <w:t xml:space="preserve"> </w:t>
      </w:r>
      <w:r>
        <w:t>login</w:t>
      </w:r>
      <w:r>
        <w:rPr>
          <w:spacing w:val="16"/>
        </w:rPr>
        <w:t xml:space="preserve"> </w:t>
      </w:r>
      <w:r>
        <w:t>credentials,</w:t>
      </w:r>
      <w:r>
        <w:rPr>
          <w:spacing w:val="12"/>
        </w:rPr>
        <w:t xml:space="preserve"> </w:t>
      </w:r>
      <w:r>
        <w:t>she/he</w:t>
      </w:r>
      <w:r>
        <w:rPr>
          <w:spacing w:val="8"/>
        </w:rPr>
        <w:t xml:space="preserve"> </w:t>
      </w:r>
      <w:r>
        <w:t>will</w:t>
      </w:r>
      <w:r>
        <w:rPr>
          <w:spacing w:val="3"/>
        </w:rPr>
        <w:t xml:space="preserve"> </w:t>
      </w:r>
      <w:r>
        <w:t>be</w:t>
      </w:r>
      <w:r>
        <w:rPr>
          <w:spacing w:val="2"/>
        </w:rPr>
        <w:t xml:space="preserve"> </w:t>
      </w:r>
      <w:r>
        <w:t>sent</w:t>
      </w:r>
      <w:r>
        <w:rPr>
          <w:spacing w:val="1"/>
        </w:rPr>
        <w:t xml:space="preserve"> </w:t>
      </w:r>
      <w:r>
        <w:t>directly</w:t>
      </w:r>
      <w:r>
        <w:rPr>
          <w:spacing w:val="-10"/>
        </w:rPr>
        <w:t xml:space="preserve"> </w:t>
      </w:r>
      <w:r>
        <w:t>to</w:t>
      </w:r>
      <w:r>
        <w:rPr>
          <w:spacing w:val="1"/>
        </w:rPr>
        <w:t xml:space="preserve"> </w:t>
      </w:r>
      <w:r>
        <w:t>the database</w:t>
      </w:r>
      <w:r>
        <w:rPr>
          <w:spacing w:val="1"/>
        </w:rPr>
        <w:t xml:space="preserve"> </w:t>
      </w:r>
      <w:r>
        <w:t>of</w:t>
      </w:r>
      <w:r>
        <w:rPr>
          <w:spacing w:val="5"/>
        </w:rPr>
        <w:t xml:space="preserve"> </w:t>
      </w:r>
      <w:r>
        <w:t>choice.</w:t>
      </w:r>
      <w:r>
        <w:rPr>
          <w:spacing w:val="3"/>
        </w:rPr>
        <w:t xml:space="preserve"> </w:t>
      </w:r>
      <w:r>
        <w:t>This</w:t>
      </w:r>
      <w:r>
        <w:rPr>
          <w:spacing w:val="6"/>
        </w:rPr>
        <w:t xml:space="preserve"> </w:t>
      </w:r>
      <w:r>
        <w:t>is</w:t>
      </w:r>
      <w:r>
        <w:rPr>
          <w:spacing w:val="6"/>
        </w:rPr>
        <w:t xml:space="preserve"> </w:t>
      </w:r>
      <w:r>
        <w:t>accessible</w:t>
      </w:r>
      <w:r>
        <w:rPr>
          <w:spacing w:val="3"/>
        </w:rPr>
        <w:t xml:space="preserve"> </w:t>
      </w:r>
      <w:r>
        <w:t>on</w:t>
      </w:r>
      <w:r>
        <w:rPr>
          <w:spacing w:val="5"/>
        </w:rPr>
        <w:t xml:space="preserve"> </w:t>
      </w:r>
      <w:r>
        <w:t>the</w:t>
      </w:r>
      <w:r>
        <w:rPr>
          <w:spacing w:val="4"/>
        </w:rPr>
        <w:t xml:space="preserve"> </w:t>
      </w:r>
      <w:r>
        <w:t>ETBU</w:t>
      </w:r>
      <w:r>
        <w:rPr>
          <w:spacing w:val="5"/>
        </w:rPr>
        <w:t xml:space="preserve"> </w:t>
      </w:r>
      <w:r>
        <w:t>website:</w:t>
      </w:r>
      <w:r>
        <w:rPr>
          <w:spacing w:val="1"/>
        </w:rPr>
        <w:t xml:space="preserve"> </w:t>
      </w:r>
      <w:hyperlink r:id="rId25">
        <w:r>
          <w:rPr>
            <w:color w:val="0000FF"/>
            <w:u w:val="single" w:color="0000FF"/>
          </w:rPr>
          <w:t>http://guides.etbu.edu/ciminfo</w:t>
        </w:r>
      </w:hyperlink>
      <w:r>
        <w:rPr>
          <w:color w:val="0000FF"/>
          <w:spacing w:val="1"/>
          <w:u w:val="single" w:color="0000FF"/>
        </w:rPr>
        <w:t xml:space="preserve"> </w:t>
      </w:r>
      <w:r>
        <w:t xml:space="preserve">by clicking on the tab entitled </w:t>
      </w:r>
      <w:r>
        <w:rPr>
          <w:i/>
        </w:rPr>
        <w:t>“Remote Access to Databases.”</w:t>
      </w:r>
      <w:r>
        <w:rPr>
          <w:i/>
          <w:spacing w:val="1"/>
        </w:rPr>
        <w:t xml:space="preserve"> </w:t>
      </w:r>
      <w:r>
        <w:t>Information on databases useful to your study of religion and theology can be found at</w:t>
      </w:r>
      <w:r>
        <w:rPr>
          <w:spacing w:val="1"/>
        </w:rPr>
        <w:t xml:space="preserve"> </w:t>
      </w:r>
      <w:hyperlink r:id="rId26">
        <w:r>
          <w:rPr>
            <w:color w:val="0000FF"/>
            <w:u w:val="single" w:color="0000FF"/>
          </w:rPr>
          <w:t xml:space="preserve">http://guides.etbu.edu/askalibrarian </w:t>
        </w:r>
        <w:r>
          <w:t>.</w:t>
        </w:r>
      </w:hyperlink>
      <w:r>
        <w:rPr>
          <w:spacing w:val="1"/>
        </w:rPr>
        <w:t xml:space="preserve"> </w:t>
      </w:r>
      <w:r>
        <w:t>For additional assistance please feel free to call the library</w:t>
      </w:r>
      <w:r>
        <w:rPr>
          <w:spacing w:val="1"/>
        </w:rPr>
        <w:t xml:space="preserve"> </w:t>
      </w:r>
      <w:r>
        <w:t>reference</w:t>
      </w:r>
      <w:r>
        <w:rPr>
          <w:spacing w:val="-2"/>
        </w:rPr>
        <w:t xml:space="preserve"> </w:t>
      </w:r>
      <w:r>
        <w:t>desk</w:t>
      </w:r>
      <w:r>
        <w:rPr>
          <w:spacing w:val="2"/>
        </w:rPr>
        <w:t xml:space="preserve"> </w:t>
      </w:r>
      <w:r>
        <w:t>at 903-923-2262.</w:t>
      </w:r>
    </w:p>
    <w:p w14:paraId="6B67E85D" w14:textId="77777777" w:rsidR="00611252" w:rsidRDefault="00611252" w:rsidP="00F75D0F">
      <w:pPr>
        <w:pStyle w:val="BodyText"/>
        <w:spacing w:before="7"/>
        <w:rPr>
          <w:sz w:val="17"/>
        </w:rPr>
      </w:pPr>
    </w:p>
    <w:p w14:paraId="0C4A23C3" w14:textId="77777777" w:rsidR="00611252" w:rsidRPr="007A4B42" w:rsidRDefault="00DF3B7B" w:rsidP="005E6863">
      <w:pPr>
        <w:pStyle w:val="Heading1"/>
        <w:spacing w:before="89"/>
        <w:ind w:right="1486"/>
        <w:rPr>
          <w:b/>
          <w:bCs/>
        </w:rPr>
      </w:pPr>
      <w:r w:rsidRPr="007A4B42">
        <w:rPr>
          <w:b/>
          <w:bCs/>
        </w:rPr>
        <w:t>Safety</w:t>
      </w:r>
      <w:r w:rsidRPr="007A4B42">
        <w:rPr>
          <w:b/>
          <w:bCs/>
          <w:spacing w:val="-2"/>
        </w:rPr>
        <w:t xml:space="preserve"> </w:t>
      </w:r>
      <w:r w:rsidRPr="007A4B42">
        <w:rPr>
          <w:b/>
          <w:bCs/>
        </w:rPr>
        <w:t>&amp;</w:t>
      </w:r>
      <w:r w:rsidRPr="007A4B42">
        <w:rPr>
          <w:b/>
          <w:bCs/>
          <w:spacing w:val="3"/>
        </w:rPr>
        <w:t xml:space="preserve"> </w:t>
      </w:r>
      <w:r w:rsidRPr="007A4B42">
        <w:rPr>
          <w:b/>
          <w:bCs/>
        </w:rPr>
        <w:t>Security</w:t>
      </w:r>
      <w:r w:rsidRPr="007A4B42">
        <w:rPr>
          <w:b/>
          <w:bCs/>
          <w:spacing w:val="-1"/>
        </w:rPr>
        <w:t xml:space="preserve"> </w:t>
      </w:r>
      <w:r w:rsidRPr="007A4B42">
        <w:rPr>
          <w:b/>
          <w:bCs/>
        </w:rPr>
        <w:t>at</w:t>
      </w:r>
      <w:r w:rsidRPr="007A4B42">
        <w:rPr>
          <w:b/>
          <w:bCs/>
          <w:spacing w:val="4"/>
        </w:rPr>
        <w:t xml:space="preserve"> </w:t>
      </w:r>
      <w:r w:rsidRPr="007A4B42">
        <w:rPr>
          <w:b/>
          <w:bCs/>
        </w:rPr>
        <w:t>CIM</w:t>
      </w:r>
      <w:r w:rsidRPr="007A4B42">
        <w:rPr>
          <w:b/>
          <w:bCs/>
          <w:spacing w:val="3"/>
        </w:rPr>
        <w:t xml:space="preserve"> </w:t>
      </w:r>
      <w:r w:rsidRPr="007A4B42">
        <w:rPr>
          <w:b/>
          <w:bCs/>
        </w:rPr>
        <w:t>Sites</w:t>
      </w:r>
    </w:p>
    <w:p w14:paraId="134A9994" w14:textId="77777777" w:rsidR="00611252" w:rsidRDefault="00611252" w:rsidP="00F75D0F">
      <w:pPr>
        <w:pStyle w:val="BodyText"/>
        <w:spacing w:before="3"/>
        <w:rPr>
          <w:sz w:val="28"/>
        </w:rPr>
      </w:pPr>
    </w:p>
    <w:p w14:paraId="2FF27CE9" w14:textId="601CD6C4" w:rsidR="00611252" w:rsidRDefault="00456DF3" w:rsidP="00F75D0F">
      <w:pPr>
        <w:pStyle w:val="BodyText"/>
        <w:ind w:left="230" w:right="245"/>
      </w:pPr>
      <w:r>
        <w:t>Green Acres Baptist Church building</w:t>
      </w:r>
      <w:r w:rsidR="00DF3B7B">
        <w:t xml:space="preserve"> – Any concerns should be direct</w:t>
      </w:r>
      <w:r>
        <w:t>ed</w:t>
      </w:r>
      <w:r w:rsidR="00DF3B7B">
        <w:t xml:space="preserve"> to the </w:t>
      </w:r>
      <w:r w:rsidR="00BB5A91">
        <w:t xml:space="preserve">Adult Discipleship Pastor or </w:t>
      </w:r>
      <w:r w:rsidR="00DF3B7B">
        <w:t xml:space="preserve">Site Coordinator </w:t>
      </w:r>
      <w:r w:rsidR="00BB5A91">
        <w:t>who also serves as the</w:t>
      </w:r>
      <w:r w:rsidR="00DF3B7B">
        <w:t xml:space="preserve"> instructor.</w:t>
      </w:r>
      <w:r w:rsidR="00DF3B7B">
        <w:rPr>
          <w:spacing w:val="1"/>
        </w:rPr>
        <w:t xml:space="preserve"> </w:t>
      </w:r>
      <w:r w:rsidR="00DF3B7B">
        <w:t>This location has a safety plan in place in the</w:t>
      </w:r>
      <w:r w:rsidR="00DF3B7B">
        <w:rPr>
          <w:spacing w:val="1"/>
        </w:rPr>
        <w:t xml:space="preserve"> </w:t>
      </w:r>
      <w:r w:rsidR="00DF3B7B">
        <w:t>event of a fire, tornado, or other emergency.</w:t>
      </w:r>
      <w:r w:rsidR="00DF3B7B">
        <w:rPr>
          <w:spacing w:val="1"/>
        </w:rPr>
        <w:t xml:space="preserve"> </w:t>
      </w:r>
      <w:r w:rsidR="00DF3B7B">
        <w:t>A designated safe room with a monitored alarm can be</w:t>
      </w:r>
      <w:r w:rsidR="00DF3B7B">
        <w:rPr>
          <w:spacing w:val="1"/>
        </w:rPr>
        <w:t xml:space="preserve"> </w:t>
      </w:r>
      <w:r w:rsidR="00DF3B7B">
        <w:t>activated in case of related emergency. The access doors to the building are equipped with an electric lock</w:t>
      </w:r>
      <w:r w:rsidR="00DF3B7B">
        <w:rPr>
          <w:spacing w:val="1"/>
        </w:rPr>
        <w:t xml:space="preserve"> </w:t>
      </w:r>
      <w:r w:rsidR="00DF3B7B">
        <w:t>as</w:t>
      </w:r>
      <w:r w:rsidR="00DF3B7B">
        <w:rPr>
          <w:spacing w:val="-2"/>
        </w:rPr>
        <w:t xml:space="preserve"> </w:t>
      </w:r>
      <w:r w:rsidR="00DF3B7B">
        <w:t>well</w:t>
      </w:r>
      <w:r w:rsidR="00DF3B7B">
        <w:rPr>
          <w:spacing w:val="-1"/>
        </w:rPr>
        <w:t xml:space="preserve"> </w:t>
      </w:r>
      <w:r w:rsidR="00DF3B7B">
        <w:t>as</w:t>
      </w:r>
      <w:r w:rsidR="00DF3B7B">
        <w:rPr>
          <w:spacing w:val="-2"/>
        </w:rPr>
        <w:t xml:space="preserve"> </w:t>
      </w:r>
      <w:r w:rsidR="00DF3B7B">
        <w:t>a</w:t>
      </w:r>
      <w:r w:rsidR="00DF3B7B">
        <w:rPr>
          <w:spacing w:val="-2"/>
        </w:rPr>
        <w:t xml:space="preserve"> </w:t>
      </w:r>
      <w:r w:rsidR="00DF3B7B">
        <w:t>video</w:t>
      </w:r>
      <w:r w:rsidR="00DF3B7B">
        <w:rPr>
          <w:spacing w:val="-2"/>
        </w:rPr>
        <w:t xml:space="preserve"> </w:t>
      </w:r>
      <w:r w:rsidR="00DF3B7B">
        <w:t>surveillance</w:t>
      </w:r>
      <w:r w:rsidR="00DF3B7B">
        <w:rPr>
          <w:spacing w:val="-2"/>
        </w:rPr>
        <w:t xml:space="preserve"> </w:t>
      </w:r>
      <w:r w:rsidR="00DF3B7B">
        <w:t>system.</w:t>
      </w:r>
      <w:r w:rsidR="00DF3B7B">
        <w:rPr>
          <w:spacing w:val="59"/>
        </w:rPr>
        <w:t xml:space="preserve"> </w:t>
      </w:r>
      <w:r w:rsidR="00DF3B7B">
        <w:t>In</w:t>
      </w:r>
      <w:r w:rsidR="00DF3B7B">
        <w:rPr>
          <w:spacing w:val="-2"/>
        </w:rPr>
        <w:t xml:space="preserve"> </w:t>
      </w:r>
      <w:r w:rsidR="00DF3B7B">
        <w:t>the event</w:t>
      </w:r>
      <w:r w:rsidR="00DF3B7B">
        <w:rPr>
          <w:spacing w:val="-1"/>
        </w:rPr>
        <w:t xml:space="preserve"> </w:t>
      </w:r>
      <w:r w:rsidR="00DF3B7B">
        <w:t>of</w:t>
      </w:r>
      <w:r w:rsidR="00DF3B7B">
        <w:rPr>
          <w:spacing w:val="-3"/>
        </w:rPr>
        <w:t xml:space="preserve"> </w:t>
      </w:r>
      <w:r w:rsidR="00DF3B7B">
        <w:t>an</w:t>
      </w:r>
      <w:r w:rsidR="00DF3B7B">
        <w:rPr>
          <w:spacing w:val="-2"/>
        </w:rPr>
        <w:t xml:space="preserve"> </w:t>
      </w:r>
      <w:r w:rsidR="00DF3B7B">
        <w:t>emergency,</w:t>
      </w:r>
      <w:r w:rsidR="00DF3B7B">
        <w:rPr>
          <w:spacing w:val="-3"/>
        </w:rPr>
        <w:t xml:space="preserve"> </w:t>
      </w:r>
      <w:r w:rsidR="00DF3B7B">
        <w:t>students will</w:t>
      </w:r>
      <w:r w:rsidR="00DF3B7B">
        <w:rPr>
          <w:spacing w:val="-2"/>
        </w:rPr>
        <w:t xml:space="preserve"> </w:t>
      </w:r>
      <w:r w:rsidR="00DF3B7B">
        <w:t>be</w:t>
      </w:r>
      <w:r w:rsidR="00DF3B7B">
        <w:rPr>
          <w:spacing w:val="-2"/>
        </w:rPr>
        <w:t xml:space="preserve"> </w:t>
      </w:r>
      <w:r w:rsidR="00DF3B7B">
        <w:t>notified</w:t>
      </w:r>
      <w:r w:rsidR="00DF3B7B">
        <w:rPr>
          <w:spacing w:val="-2"/>
        </w:rPr>
        <w:t xml:space="preserve"> </w:t>
      </w:r>
      <w:r w:rsidR="00DF3B7B">
        <w:t>via</w:t>
      </w:r>
      <w:r w:rsidR="00DF3B7B">
        <w:rPr>
          <w:spacing w:val="-2"/>
        </w:rPr>
        <w:t xml:space="preserve"> </w:t>
      </w:r>
      <w:r w:rsidR="00DF3B7B">
        <w:t>the</w:t>
      </w:r>
      <w:r w:rsidR="00DF3B7B">
        <w:rPr>
          <w:spacing w:val="-2"/>
        </w:rPr>
        <w:t xml:space="preserve"> </w:t>
      </w:r>
      <w:r w:rsidR="00DF3B7B">
        <w:t>mass</w:t>
      </w:r>
      <w:r w:rsidR="00DF3B7B">
        <w:rPr>
          <w:spacing w:val="-57"/>
        </w:rPr>
        <w:t xml:space="preserve"> </w:t>
      </w:r>
      <w:r w:rsidR="00DF3B7B">
        <w:t>text</w:t>
      </w:r>
      <w:r w:rsidR="00DF3B7B">
        <w:rPr>
          <w:spacing w:val="-1"/>
        </w:rPr>
        <w:t xml:space="preserve"> </w:t>
      </w:r>
      <w:r w:rsidR="00DF3B7B">
        <w:t>message</w:t>
      </w:r>
      <w:r w:rsidR="00DF3B7B">
        <w:rPr>
          <w:spacing w:val="-1"/>
        </w:rPr>
        <w:t xml:space="preserve"> </w:t>
      </w:r>
      <w:r w:rsidR="00DF3B7B">
        <w:t>system.</w:t>
      </w:r>
    </w:p>
    <w:p w14:paraId="6C437AD8" w14:textId="77777777" w:rsidR="00611252" w:rsidRDefault="00611252" w:rsidP="00F75D0F">
      <w:pPr>
        <w:ind w:left="230"/>
      </w:pPr>
    </w:p>
    <w:p w14:paraId="0DFEAFAE" w14:textId="77777777" w:rsidR="00BB5A91" w:rsidRDefault="00BB5A91" w:rsidP="00F75D0F">
      <w:pPr>
        <w:ind w:left="230"/>
      </w:pPr>
    </w:p>
    <w:p w14:paraId="7EA66BF7" w14:textId="4D6814F0" w:rsidR="00BB5A91" w:rsidRDefault="00BB5A91" w:rsidP="00BB5A91">
      <w:pPr>
        <w:pStyle w:val="BodyText"/>
        <w:ind w:left="230" w:right="245"/>
      </w:pPr>
      <w:r>
        <w:t>East Texas Baptist University building – Any concerns should be directed to the Dean of Christian Studies and Humanities or Site Coordinator.</w:t>
      </w:r>
      <w:r>
        <w:rPr>
          <w:spacing w:val="1"/>
        </w:rPr>
        <w:t xml:space="preserve"> </w:t>
      </w:r>
      <w:r>
        <w:t>This location has a safety plan in place in the</w:t>
      </w:r>
      <w:r>
        <w:rPr>
          <w:spacing w:val="1"/>
        </w:rPr>
        <w:t xml:space="preserve"> </w:t>
      </w:r>
      <w:r>
        <w:t>event of a fire, tornado, or other emergency.</w:t>
      </w:r>
      <w:r>
        <w:rPr>
          <w:spacing w:val="1"/>
        </w:rPr>
        <w:t xml:space="preserve"> </w:t>
      </w:r>
      <w:r>
        <w:t>A designated safe room with a monitored alarm that can be</w:t>
      </w:r>
      <w:r>
        <w:rPr>
          <w:spacing w:val="1"/>
        </w:rPr>
        <w:t xml:space="preserve"> </w:t>
      </w:r>
      <w:r>
        <w:t>activated in case of related emergency. In</w:t>
      </w:r>
      <w:r>
        <w:rPr>
          <w:spacing w:val="-2"/>
        </w:rPr>
        <w:t xml:space="preserve"> </w:t>
      </w:r>
      <w:r>
        <w:t>the event</w:t>
      </w:r>
      <w:r>
        <w:rPr>
          <w:spacing w:val="-1"/>
        </w:rPr>
        <w:t xml:space="preserve"> </w:t>
      </w:r>
      <w:r>
        <w:t>of</w:t>
      </w:r>
      <w:r>
        <w:rPr>
          <w:spacing w:val="-3"/>
        </w:rPr>
        <w:t xml:space="preserve"> </w:t>
      </w:r>
      <w:r>
        <w:t>an</w:t>
      </w:r>
      <w:r>
        <w:rPr>
          <w:spacing w:val="-2"/>
        </w:rPr>
        <w:t xml:space="preserve"> </w:t>
      </w:r>
      <w:r>
        <w:t>emergency,</w:t>
      </w:r>
      <w:r>
        <w:rPr>
          <w:spacing w:val="-3"/>
        </w:rPr>
        <w:t xml:space="preserve"> </w:t>
      </w:r>
      <w:r>
        <w:t>students will</w:t>
      </w:r>
      <w:r>
        <w:rPr>
          <w:spacing w:val="-2"/>
        </w:rPr>
        <w:t xml:space="preserve"> </w:t>
      </w:r>
      <w:r>
        <w:t>be</w:t>
      </w:r>
      <w:r>
        <w:rPr>
          <w:spacing w:val="-2"/>
        </w:rPr>
        <w:t xml:space="preserve"> </w:t>
      </w:r>
      <w:r>
        <w:t>notified</w:t>
      </w:r>
      <w:r>
        <w:rPr>
          <w:spacing w:val="-2"/>
        </w:rPr>
        <w:t xml:space="preserve"> </w:t>
      </w:r>
      <w:r>
        <w:t>via</w:t>
      </w:r>
      <w:r>
        <w:rPr>
          <w:spacing w:val="-2"/>
        </w:rPr>
        <w:t xml:space="preserve"> </w:t>
      </w:r>
      <w:r>
        <w:t>the</w:t>
      </w:r>
      <w:r>
        <w:rPr>
          <w:spacing w:val="-2"/>
        </w:rPr>
        <w:t xml:space="preserve"> </w:t>
      </w:r>
      <w:r>
        <w:t>mass</w:t>
      </w:r>
      <w:r>
        <w:rPr>
          <w:spacing w:val="-57"/>
        </w:rPr>
        <w:t xml:space="preserve"> </w:t>
      </w:r>
      <w:r>
        <w:t>text</w:t>
      </w:r>
      <w:r>
        <w:rPr>
          <w:spacing w:val="-1"/>
        </w:rPr>
        <w:t xml:space="preserve"> </w:t>
      </w:r>
      <w:r>
        <w:t>message</w:t>
      </w:r>
      <w:r>
        <w:rPr>
          <w:spacing w:val="-1"/>
        </w:rPr>
        <w:t xml:space="preserve"> </w:t>
      </w:r>
      <w:r>
        <w:t>system.</w:t>
      </w:r>
    </w:p>
    <w:p w14:paraId="04AECEB0" w14:textId="73CCAC66" w:rsidR="00BB5A91" w:rsidRDefault="00BB5A91" w:rsidP="00F75D0F">
      <w:pPr>
        <w:ind w:left="230"/>
        <w:sectPr w:rsidR="00BB5A91">
          <w:footerReference w:type="default" r:id="rId27"/>
          <w:pgSz w:w="12240" w:h="15840"/>
          <w:pgMar w:top="1460" w:right="960" w:bottom="1160" w:left="780" w:header="0" w:footer="974" w:gutter="0"/>
          <w:cols w:space="720"/>
        </w:sectPr>
      </w:pPr>
    </w:p>
    <w:p w14:paraId="413BF9D3" w14:textId="77777777" w:rsidR="00611252" w:rsidRPr="007A4B42" w:rsidRDefault="00DF3B7B" w:rsidP="005E6863">
      <w:pPr>
        <w:pStyle w:val="Heading1"/>
        <w:spacing w:before="72"/>
        <w:ind w:left="230" w:right="0"/>
        <w:rPr>
          <w:b/>
          <w:bCs/>
          <w:sz w:val="30"/>
        </w:rPr>
      </w:pPr>
      <w:bookmarkStart w:id="19" w:name="Certificate_Courses"/>
      <w:bookmarkEnd w:id="19"/>
      <w:r w:rsidRPr="007A4B42">
        <w:rPr>
          <w:b/>
          <w:bCs/>
        </w:rPr>
        <w:t>Certificate</w:t>
      </w:r>
      <w:r w:rsidRPr="007A4B42">
        <w:rPr>
          <w:b/>
          <w:bCs/>
          <w:spacing w:val="-13"/>
        </w:rPr>
        <w:t xml:space="preserve"> </w:t>
      </w:r>
      <w:r w:rsidRPr="007A4B42">
        <w:rPr>
          <w:b/>
          <w:bCs/>
        </w:rPr>
        <w:t>Cour</w:t>
      </w:r>
      <w:r w:rsidRPr="007A4B42">
        <w:rPr>
          <w:b/>
          <w:bCs/>
          <w:sz w:val="30"/>
        </w:rPr>
        <w:t>ses</w:t>
      </w:r>
    </w:p>
    <w:p w14:paraId="34EBDCDC" w14:textId="77777777" w:rsidR="00611252" w:rsidRDefault="00DF3B7B" w:rsidP="00F75D0F">
      <w:pPr>
        <w:pStyle w:val="BodyText"/>
        <w:spacing w:before="279"/>
        <w:ind w:left="230"/>
      </w:pPr>
      <w:r>
        <w:rPr>
          <w:b/>
        </w:rPr>
        <w:t>MINISTRY</w:t>
      </w:r>
      <w:r>
        <w:rPr>
          <w:b/>
          <w:spacing w:val="-3"/>
        </w:rPr>
        <w:t xml:space="preserve"> </w:t>
      </w:r>
      <w:r>
        <w:rPr>
          <w:b/>
        </w:rPr>
        <w:t>1111,</w:t>
      </w:r>
      <w:r>
        <w:rPr>
          <w:b/>
          <w:spacing w:val="-2"/>
        </w:rPr>
        <w:t xml:space="preserve"> </w:t>
      </w:r>
      <w:r>
        <w:rPr>
          <w:b/>
        </w:rPr>
        <w:t>OLD</w:t>
      </w:r>
      <w:r>
        <w:rPr>
          <w:b/>
          <w:spacing w:val="-4"/>
        </w:rPr>
        <w:t xml:space="preserve"> </w:t>
      </w:r>
      <w:r>
        <w:rPr>
          <w:b/>
        </w:rPr>
        <w:t>TESTAMENT</w:t>
      </w:r>
      <w:r>
        <w:rPr>
          <w:b/>
          <w:spacing w:val="-2"/>
        </w:rPr>
        <w:t xml:space="preserve"> </w:t>
      </w:r>
      <w:r>
        <w:rPr>
          <w:b/>
        </w:rPr>
        <w:t>1,</w:t>
      </w:r>
      <w:r>
        <w:rPr>
          <w:b/>
          <w:spacing w:val="-2"/>
        </w:rPr>
        <w:t xml:space="preserve"> </w:t>
      </w:r>
      <w:r>
        <w:rPr>
          <w:b/>
        </w:rPr>
        <w:t>THE</w:t>
      </w:r>
      <w:r>
        <w:rPr>
          <w:b/>
          <w:spacing w:val="-6"/>
        </w:rPr>
        <w:t xml:space="preserve"> </w:t>
      </w:r>
      <w:r>
        <w:rPr>
          <w:b/>
        </w:rPr>
        <w:t>PENTATEUCH</w:t>
      </w:r>
      <w:r w:rsidR="007704C0">
        <w:rPr>
          <w:b/>
        </w:rPr>
        <w:t xml:space="preserve"> (1)</w:t>
      </w:r>
      <w:r>
        <w:t>.</w:t>
      </w:r>
      <w:r>
        <w:rPr>
          <w:spacing w:val="-2"/>
        </w:rPr>
        <w:t xml:space="preserve"> </w:t>
      </w:r>
      <w:r>
        <w:t>A</w:t>
      </w:r>
      <w:r>
        <w:rPr>
          <w:spacing w:val="-2"/>
        </w:rPr>
        <w:t xml:space="preserve"> </w:t>
      </w:r>
      <w:r>
        <w:t>study</w:t>
      </w:r>
      <w:r>
        <w:rPr>
          <w:spacing w:val="-7"/>
        </w:rPr>
        <w:t xml:space="preserve"> </w:t>
      </w:r>
      <w:r>
        <w:t>of</w:t>
      </w:r>
      <w:r>
        <w:rPr>
          <w:spacing w:val="-1"/>
        </w:rPr>
        <w:t xml:space="preserve"> </w:t>
      </w:r>
      <w:r>
        <w:t>the first</w:t>
      </w:r>
      <w:r>
        <w:rPr>
          <w:spacing w:val="-2"/>
        </w:rPr>
        <w:t xml:space="preserve"> </w:t>
      </w:r>
      <w:r>
        <w:t>five</w:t>
      </w:r>
      <w:r>
        <w:rPr>
          <w:spacing w:val="-2"/>
        </w:rPr>
        <w:t xml:space="preserve"> </w:t>
      </w:r>
      <w:r>
        <w:t>books</w:t>
      </w:r>
      <w:r>
        <w:rPr>
          <w:spacing w:val="-57"/>
        </w:rPr>
        <w:t xml:space="preserve"> </w:t>
      </w:r>
      <w:r>
        <w:t>of the Old Testament. Attention will be given to the process of canonization, the geographical,</w:t>
      </w:r>
      <w:r>
        <w:rPr>
          <w:spacing w:val="1"/>
        </w:rPr>
        <w:t xml:space="preserve"> </w:t>
      </w:r>
      <w:r>
        <w:t>cultur</w:t>
      </w:r>
      <w:r w:rsidR="00145F41">
        <w:t>al</w:t>
      </w:r>
      <w:r>
        <w:rPr>
          <w:spacing w:val="-3"/>
        </w:rPr>
        <w:t xml:space="preserve"> </w:t>
      </w:r>
      <w:r>
        <w:t>and</w:t>
      </w:r>
      <w:r>
        <w:rPr>
          <w:spacing w:val="1"/>
        </w:rPr>
        <w:t xml:space="preserve"> </w:t>
      </w:r>
      <w:r>
        <w:t>historical setting</w:t>
      </w:r>
      <w:r>
        <w:rPr>
          <w:spacing w:val="-4"/>
        </w:rPr>
        <w:t xml:space="preserve"> </w:t>
      </w:r>
      <w:r>
        <w:t>of the Old Testament,</w:t>
      </w:r>
      <w:r>
        <w:rPr>
          <w:spacing w:val="3"/>
        </w:rPr>
        <w:t xml:space="preserve"> </w:t>
      </w:r>
      <w:r>
        <w:t>and</w:t>
      </w:r>
      <w:r>
        <w:rPr>
          <w:spacing w:val="1"/>
        </w:rPr>
        <w:t xml:space="preserve"> </w:t>
      </w:r>
      <w:r>
        <w:t>to</w:t>
      </w:r>
      <w:r>
        <w:rPr>
          <w:spacing w:val="1"/>
        </w:rPr>
        <w:t xml:space="preserve"> </w:t>
      </w:r>
      <w:r>
        <w:t>the theological</w:t>
      </w:r>
      <w:r>
        <w:rPr>
          <w:spacing w:val="1"/>
        </w:rPr>
        <w:t xml:space="preserve"> </w:t>
      </w:r>
      <w:r>
        <w:t>concepts</w:t>
      </w:r>
      <w:r>
        <w:rPr>
          <w:spacing w:val="1"/>
        </w:rPr>
        <w:t xml:space="preserve"> </w:t>
      </w:r>
      <w:r>
        <w:t>found</w:t>
      </w:r>
      <w:r>
        <w:rPr>
          <w:spacing w:val="1"/>
        </w:rPr>
        <w:t xml:space="preserve"> </w:t>
      </w:r>
      <w:r>
        <w:t>within</w:t>
      </w:r>
      <w:r>
        <w:rPr>
          <w:spacing w:val="1"/>
        </w:rPr>
        <w:t xml:space="preserve"> </w:t>
      </w:r>
      <w:r>
        <w:t>the</w:t>
      </w:r>
      <w:r>
        <w:rPr>
          <w:spacing w:val="-2"/>
        </w:rPr>
        <w:t xml:space="preserve"> </w:t>
      </w:r>
      <w:r>
        <w:t>books of</w:t>
      </w:r>
      <w:r>
        <w:rPr>
          <w:spacing w:val="-1"/>
        </w:rPr>
        <w:t xml:space="preserve"> </w:t>
      </w:r>
      <w:r>
        <w:t>Genesis</w:t>
      </w:r>
      <w:r>
        <w:rPr>
          <w:spacing w:val="-1"/>
        </w:rPr>
        <w:t xml:space="preserve"> </w:t>
      </w:r>
      <w:r>
        <w:t>through</w:t>
      </w:r>
      <w:r>
        <w:rPr>
          <w:spacing w:val="2"/>
        </w:rPr>
        <w:t xml:space="preserve"> </w:t>
      </w:r>
      <w:r>
        <w:t xml:space="preserve">Deuteronomy. </w:t>
      </w:r>
    </w:p>
    <w:p w14:paraId="5784A928" w14:textId="77777777" w:rsidR="00611252" w:rsidRDefault="00611252" w:rsidP="00F75D0F">
      <w:pPr>
        <w:pStyle w:val="BodyText"/>
        <w:ind w:left="230"/>
      </w:pPr>
    </w:p>
    <w:p w14:paraId="7AFFC20B" w14:textId="335D9C3F" w:rsidR="00611252" w:rsidRPr="00350246" w:rsidRDefault="00DF3B7B" w:rsidP="00F75D0F">
      <w:pPr>
        <w:spacing w:before="1"/>
        <w:ind w:left="230"/>
        <w:rPr>
          <w:sz w:val="24"/>
          <w:szCs w:val="24"/>
        </w:rPr>
      </w:pPr>
      <w:r>
        <w:rPr>
          <w:b/>
          <w:spacing w:val="-1"/>
          <w:sz w:val="24"/>
        </w:rPr>
        <w:t>MINISTRY 1112,</w:t>
      </w:r>
      <w:r>
        <w:rPr>
          <w:b/>
          <w:sz w:val="24"/>
        </w:rPr>
        <w:t xml:space="preserve"> OLD</w:t>
      </w:r>
      <w:r>
        <w:rPr>
          <w:b/>
          <w:spacing w:val="-3"/>
          <w:sz w:val="24"/>
        </w:rPr>
        <w:t xml:space="preserve"> </w:t>
      </w:r>
      <w:r>
        <w:rPr>
          <w:b/>
          <w:sz w:val="24"/>
        </w:rPr>
        <w:t>TESTAMENT</w:t>
      </w:r>
      <w:r>
        <w:rPr>
          <w:b/>
          <w:spacing w:val="3"/>
          <w:sz w:val="24"/>
        </w:rPr>
        <w:t xml:space="preserve"> </w:t>
      </w:r>
      <w:r>
        <w:rPr>
          <w:b/>
          <w:sz w:val="24"/>
        </w:rPr>
        <w:t>2,</w:t>
      </w:r>
      <w:r>
        <w:rPr>
          <w:b/>
          <w:spacing w:val="1"/>
          <w:sz w:val="24"/>
        </w:rPr>
        <w:t xml:space="preserve"> </w:t>
      </w:r>
      <w:r>
        <w:rPr>
          <w:b/>
          <w:sz w:val="24"/>
        </w:rPr>
        <w:t>THE</w:t>
      </w:r>
      <w:r>
        <w:rPr>
          <w:b/>
          <w:spacing w:val="-2"/>
          <w:sz w:val="24"/>
        </w:rPr>
        <w:t xml:space="preserve"> </w:t>
      </w:r>
      <w:r>
        <w:rPr>
          <w:b/>
          <w:sz w:val="24"/>
        </w:rPr>
        <w:t>CONQUEST TO</w:t>
      </w:r>
      <w:r>
        <w:rPr>
          <w:b/>
          <w:spacing w:val="-2"/>
          <w:sz w:val="24"/>
        </w:rPr>
        <w:t xml:space="preserve"> </w:t>
      </w:r>
      <w:r>
        <w:rPr>
          <w:b/>
          <w:sz w:val="24"/>
        </w:rPr>
        <w:t>THE</w:t>
      </w:r>
      <w:r>
        <w:rPr>
          <w:b/>
          <w:spacing w:val="-4"/>
          <w:sz w:val="24"/>
        </w:rPr>
        <w:t xml:space="preserve"> </w:t>
      </w:r>
      <w:r>
        <w:rPr>
          <w:b/>
          <w:sz w:val="24"/>
        </w:rPr>
        <w:t>EXILE</w:t>
      </w:r>
      <w:r w:rsidR="007704C0">
        <w:rPr>
          <w:b/>
          <w:sz w:val="24"/>
        </w:rPr>
        <w:t xml:space="preserve"> (1)</w:t>
      </w:r>
      <w:r>
        <w:rPr>
          <w:sz w:val="24"/>
        </w:rPr>
        <w:t xml:space="preserve">. </w:t>
      </w:r>
      <w:r w:rsidRPr="00350246">
        <w:rPr>
          <w:sz w:val="24"/>
          <w:szCs w:val="24"/>
        </w:rPr>
        <w:t>A</w:t>
      </w:r>
      <w:r w:rsidRPr="00350246">
        <w:rPr>
          <w:spacing w:val="-1"/>
          <w:sz w:val="24"/>
          <w:szCs w:val="24"/>
        </w:rPr>
        <w:t xml:space="preserve"> </w:t>
      </w:r>
      <w:r w:rsidRPr="00350246">
        <w:rPr>
          <w:sz w:val="24"/>
          <w:szCs w:val="24"/>
        </w:rPr>
        <w:t>study</w:t>
      </w:r>
      <w:r w:rsidRPr="00350246">
        <w:rPr>
          <w:spacing w:val="-15"/>
          <w:sz w:val="24"/>
          <w:szCs w:val="24"/>
        </w:rPr>
        <w:t xml:space="preserve"> </w:t>
      </w:r>
      <w:r w:rsidRPr="00350246">
        <w:rPr>
          <w:sz w:val="24"/>
          <w:szCs w:val="24"/>
        </w:rPr>
        <w:t>of</w:t>
      </w:r>
      <w:r w:rsidRPr="00350246">
        <w:rPr>
          <w:spacing w:val="-1"/>
          <w:sz w:val="24"/>
          <w:szCs w:val="24"/>
        </w:rPr>
        <w:t xml:space="preserve"> </w:t>
      </w:r>
      <w:r w:rsidRPr="00350246">
        <w:rPr>
          <w:sz w:val="24"/>
          <w:szCs w:val="24"/>
        </w:rPr>
        <w:t>the</w:t>
      </w:r>
      <w:r w:rsidR="00350246" w:rsidRPr="00350246">
        <w:rPr>
          <w:sz w:val="24"/>
          <w:szCs w:val="24"/>
        </w:rPr>
        <w:t xml:space="preserve"> </w:t>
      </w:r>
      <w:r w:rsidRPr="00350246">
        <w:rPr>
          <w:sz w:val="24"/>
          <w:szCs w:val="24"/>
        </w:rPr>
        <w:t>books</w:t>
      </w:r>
      <w:r w:rsidRPr="00350246">
        <w:rPr>
          <w:spacing w:val="-2"/>
          <w:sz w:val="24"/>
          <w:szCs w:val="24"/>
        </w:rPr>
        <w:t xml:space="preserve"> </w:t>
      </w:r>
      <w:r w:rsidRPr="00350246">
        <w:rPr>
          <w:sz w:val="24"/>
          <w:szCs w:val="24"/>
        </w:rPr>
        <w:t>of</w:t>
      </w:r>
      <w:r w:rsidRPr="00350246">
        <w:rPr>
          <w:spacing w:val="-2"/>
          <w:sz w:val="24"/>
          <w:szCs w:val="24"/>
        </w:rPr>
        <w:t xml:space="preserve"> </w:t>
      </w:r>
      <w:r w:rsidRPr="00350246">
        <w:rPr>
          <w:sz w:val="24"/>
          <w:szCs w:val="24"/>
        </w:rPr>
        <w:t>the</w:t>
      </w:r>
      <w:r w:rsidRPr="00350246">
        <w:rPr>
          <w:spacing w:val="-2"/>
          <w:sz w:val="24"/>
          <w:szCs w:val="24"/>
        </w:rPr>
        <w:t xml:space="preserve"> </w:t>
      </w:r>
      <w:r w:rsidRPr="00350246">
        <w:rPr>
          <w:sz w:val="24"/>
          <w:szCs w:val="24"/>
        </w:rPr>
        <w:t>Old</w:t>
      </w:r>
      <w:r w:rsidRPr="00350246">
        <w:rPr>
          <w:spacing w:val="-2"/>
          <w:sz w:val="24"/>
          <w:szCs w:val="24"/>
        </w:rPr>
        <w:t xml:space="preserve"> </w:t>
      </w:r>
      <w:r w:rsidRPr="00350246">
        <w:rPr>
          <w:sz w:val="24"/>
          <w:szCs w:val="24"/>
        </w:rPr>
        <w:t>Testament</w:t>
      </w:r>
      <w:r w:rsidRPr="00350246">
        <w:rPr>
          <w:spacing w:val="-2"/>
          <w:sz w:val="24"/>
          <w:szCs w:val="24"/>
        </w:rPr>
        <w:t xml:space="preserve"> </w:t>
      </w:r>
      <w:r w:rsidRPr="00350246">
        <w:rPr>
          <w:sz w:val="24"/>
          <w:szCs w:val="24"/>
        </w:rPr>
        <w:t>that</w:t>
      </w:r>
      <w:r w:rsidRPr="00350246">
        <w:rPr>
          <w:spacing w:val="-1"/>
          <w:sz w:val="24"/>
          <w:szCs w:val="24"/>
        </w:rPr>
        <w:t xml:space="preserve"> </w:t>
      </w:r>
      <w:r w:rsidRPr="00350246">
        <w:rPr>
          <w:sz w:val="24"/>
          <w:szCs w:val="24"/>
        </w:rPr>
        <w:t>record</w:t>
      </w:r>
      <w:r w:rsidRPr="00350246">
        <w:rPr>
          <w:spacing w:val="-2"/>
          <w:sz w:val="24"/>
          <w:szCs w:val="24"/>
        </w:rPr>
        <w:t xml:space="preserve"> </w:t>
      </w:r>
      <w:r w:rsidRPr="00350246">
        <w:rPr>
          <w:sz w:val="24"/>
          <w:szCs w:val="24"/>
        </w:rPr>
        <w:t>the</w:t>
      </w:r>
      <w:r w:rsidRPr="00350246">
        <w:rPr>
          <w:spacing w:val="-5"/>
          <w:sz w:val="24"/>
          <w:szCs w:val="24"/>
        </w:rPr>
        <w:t xml:space="preserve"> </w:t>
      </w:r>
      <w:r w:rsidRPr="00350246">
        <w:rPr>
          <w:sz w:val="24"/>
          <w:szCs w:val="24"/>
        </w:rPr>
        <w:t>history</w:t>
      </w:r>
      <w:r w:rsidRPr="00350246">
        <w:rPr>
          <w:spacing w:val="-6"/>
          <w:sz w:val="24"/>
          <w:szCs w:val="24"/>
        </w:rPr>
        <w:t xml:space="preserve"> </w:t>
      </w:r>
      <w:r w:rsidRPr="00350246">
        <w:rPr>
          <w:sz w:val="24"/>
          <w:szCs w:val="24"/>
        </w:rPr>
        <w:t>of</w:t>
      </w:r>
      <w:r w:rsidRPr="00350246">
        <w:rPr>
          <w:spacing w:val="4"/>
          <w:sz w:val="24"/>
          <w:szCs w:val="24"/>
        </w:rPr>
        <w:t xml:space="preserve"> </w:t>
      </w:r>
      <w:r w:rsidRPr="00350246">
        <w:rPr>
          <w:sz w:val="24"/>
          <w:szCs w:val="24"/>
        </w:rPr>
        <w:t>Israel</w:t>
      </w:r>
      <w:r w:rsidRPr="00350246">
        <w:rPr>
          <w:spacing w:val="-1"/>
          <w:sz w:val="24"/>
          <w:szCs w:val="24"/>
        </w:rPr>
        <w:t xml:space="preserve"> </w:t>
      </w:r>
      <w:r w:rsidRPr="00350246">
        <w:rPr>
          <w:sz w:val="24"/>
          <w:szCs w:val="24"/>
        </w:rPr>
        <w:t>from</w:t>
      </w:r>
      <w:r w:rsidRPr="00350246">
        <w:rPr>
          <w:spacing w:val="-1"/>
          <w:sz w:val="24"/>
          <w:szCs w:val="24"/>
        </w:rPr>
        <w:t xml:space="preserve"> </w:t>
      </w:r>
      <w:r w:rsidRPr="00350246">
        <w:rPr>
          <w:sz w:val="24"/>
          <w:szCs w:val="24"/>
        </w:rPr>
        <w:t>the</w:t>
      </w:r>
      <w:r w:rsidRPr="00350246">
        <w:rPr>
          <w:spacing w:val="-3"/>
          <w:sz w:val="24"/>
          <w:szCs w:val="24"/>
        </w:rPr>
        <w:t xml:space="preserve"> </w:t>
      </w:r>
      <w:r w:rsidRPr="00350246">
        <w:rPr>
          <w:sz w:val="24"/>
          <w:szCs w:val="24"/>
        </w:rPr>
        <w:t>conquest</w:t>
      </w:r>
      <w:r w:rsidRPr="00350246">
        <w:rPr>
          <w:spacing w:val="-1"/>
          <w:sz w:val="24"/>
          <w:szCs w:val="24"/>
        </w:rPr>
        <w:t xml:space="preserve"> </w:t>
      </w:r>
      <w:r w:rsidRPr="00350246">
        <w:rPr>
          <w:sz w:val="24"/>
          <w:szCs w:val="24"/>
        </w:rPr>
        <w:t>of</w:t>
      </w:r>
      <w:r w:rsidRPr="00350246">
        <w:rPr>
          <w:spacing w:val="-2"/>
          <w:sz w:val="24"/>
          <w:szCs w:val="24"/>
        </w:rPr>
        <w:t xml:space="preserve"> </w:t>
      </w:r>
      <w:r w:rsidRPr="00350246">
        <w:rPr>
          <w:sz w:val="24"/>
          <w:szCs w:val="24"/>
        </w:rPr>
        <w:t>the</w:t>
      </w:r>
      <w:r w:rsidRPr="00350246">
        <w:rPr>
          <w:spacing w:val="-3"/>
          <w:sz w:val="24"/>
          <w:szCs w:val="24"/>
        </w:rPr>
        <w:t xml:space="preserve"> </w:t>
      </w:r>
      <w:r w:rsidRPr="00350246">
        <w:rPr>
          <w:sz w:val="24"/>
          <w:szCs w:val="24"/>
        </w:rPr>
        <w:t>land</w:t>
      </w:r>
      <w:r w:rsidRPr="00350246">
        <w:rPr>
          <w:spacing w:val="-1"/>
          <w:sz w:val="24"/>
          <w:szCs w:val="24"/>
        </w:rPr>
        <w:t xml:space="preserve"> </w:t>
      </w:r>
      <w:r w:rsidRPr="00350246">
        <w:rPr>
          <w:sz w:val="24"/>
          <w:szCs w:val="24"/>
        </w:rPr>
        <w:t>of</w:t>
      </w:r>
      <w:r w:rsidRPr="00350246">
        <w:rPr>
          <w:spacing w:val="-2"/>
          <w:sz w:val="24"/>
          <w:szCs w:val="24"/>
        </w:rPr>
        <w:t xml:space="preserve"> </w:t>
      </w:r>
      <w:r w:rsidRPr="00350246">
        <w:rPr>
          <w:sz w:val="24"/>
          <w:szCs w:val="24"/>
        </w:rPr>
        <w:t>Cannan</w:t>
      </w:r>
      <w:r w:rsidRPr="00350246">
        <w:rPr>
          <w:spacing w:val="-57"/>
          <w:sz w:val="24"/>
          <w:szCs w:val="24"/>
        </w:rPr>
        <w:t xml:space="preserve"> </w:t>
      </w:r>
      <w:r w:rsidRPr="00350246">
        <w:rPr>
          <w:sz w:val="24"/>
          <w:szCs w:val="24"/>
        </w:rPr>
        <w:t>to the Babylonian exile. Attention will be given to the cultural and historical background of the</w:t>
      </w:r>
      <w:r w:rsidRPr="00350246">
        <w:rPr>
          <w:spacing w:val="1"/>
          <w:sz w:val="24"/>
          <w:szCs w:val="24"/>
        </w:rPr>
        <w:t xml:space="preserve"> </w:t>
      </w:r>
      <w:r w:rsidRPr="00350246">
        <w:rPr>
          <w:sz w:val="24"/>
          <w:szCs w:val="24"/>
        </w:rPr>
        <w:t>nation of Israel and the surrounding nations, the kings that ruled over Judah and Israel, and the</w:t>
      </w:r>
      <w:r w:rsidRPr="00350246">
        <w:rPr>
          <w:spacing w:val="1"/>
          <w:sz w:val="24"/>
          <w:szCs w:val="24"/>
        </w:rPr>
        <w:t xml:space="preserve"> </w:t>
      </w:r>
      <w:r w:rsidRPr="00350246">
        <w:rPr>
          <w:sz w:val="24"/>
          <w:szCs w:val="24"/>
        </w:rPr>
        <w:t>theological concepts, poetry, and the prophetic messages associated with this time period.</w:t>
      </w:r>
    </w:p>
    <w:p w14:paraId="40C420A6" w14:textId="77777777" w:rsidR="00611252" w:rsidRDefault="00611252" w:rsidP="00F75D0F">
      <w:pPr>
        <w:pStyle w:val="BodyText"/>
        <w:spacing w:before="9"/>
        <w:ind w:left="230"/>
      </w:pPr>
    </w:p>
    <w:p w14:paraId="3F255580" w14:textId="77777777" w:rsidR="00611252" w:rsidRDefault="00DF3B7B" w:rsidP="00F75D0F">
      <w:pPr>
        <w:pStyle w:val="Heading2"/>
        <w:spacing w:line="275" w:lineRule="exact"/>
        <w:ind w:left="230"/>
      </w:pPr>
      <w:bookmarkStart w:id="20" w:name="MINISTRY_1113,_OLD_TESTAMENT_3,_THE_EXIL"/>
      <w:bookmarkEnd w:id="20"/>
      <w:r>
        <w:t>MINISTRY</w:t>
      </w:r>
      <w:r>
        <w:rPr>
          <w:spacing w:val="-4"/>
        </w:rPr>
        <w:t xml:space="preserve"> </w:t>
      </w:r>
      <w:r>
        <w:t>1113,</w:t>
      </w:r>
      <w:r>
        <w:rPr>
          <w:spacing w:val="-3"/>
        </w:rPr>
        <w:t xml:space="preserve"> </w:t>
      </w:r>
      <w:r>
        <w:t>OLD</w:t>
      </w:r>
      <w:r>
        <w:rPr>
          <w:spacing w:val="-6"/>
        </w:rPr>
        <w:t xml:space="preserve"> </w:t>
      </w:r>
      <w:r>
        <w:t>TESTAMENT 3,</w:t>
      </w:r>
      <w:r>
        <w:rPr>
          <w:spacing w:val="-3"/>
        </w:rPr>
        <w:t xml:space="preserve"> </w:t>
      </w:r>
      <w:r>
        <w:t>THE</w:t>
      </w:r>
      <w:r>
        <w:rPr>
          <w:spacing w:val="-5"/>
        </w:rPr>
        <w:t xml:space="preserve"> </w:t>
      </w:r>
      <w:r>
        <w:t>EXILE</w:t>
      </w:r>
      <w:r>
        <w:rPr>
          <w:spacing w:val="-3"/>
        </w:rPr>
        <w:t xml:space="preserve"> </w:t>
      </w:r>
      <w:r>
        <w:t>TO</w:t>
      </w:r>
      <w:r>
        <w:rPr>
          <w:spacing w:val="-5"/>
        </w:rPr>
        <w:t xml:space="preserve"> </w:t>
      </w:r>
      <w:r>
        <w:t>THE</w:t>
      </w:r>
      <w:r>
        <w:rPr>
          <w:spacing w:val="-5"/>
        </w:rPr>
        <w:t xml:space="preserve"> </w:t>
      </w:r>
      <w:r>
        <w:t>INTERTESTAMENTAL</w:t>
      </w:r>
    </w:p>
    <w:p w14:paraId="164DD722" w14:textId="77777777" w:rsidR="00611252" w:rsidRDefault="00DF3B7B" w:rsidP="00F75D0F">
      <w:pPr>
        <w:pStyle w:val="BodyText"/>
        <w:ind w:left="230"/>
      </w:pPr>
      <w:r>
        <w:rPr>
          <w:b/>
        </w:rPr>
        <w:t>PERIOD</w:t>
      </w:r>
      <w:r w:rsidR="008A4F03">
        <w:rPr>
          <w:b/>
        </w:rPr>
        <w:t xml:space="preserve"> (1)</w:t>
      </w:r>
      <w:r>
        <w:t>. A study of the books of the Old Testament and other literature that record the history of</w:t>
      </w:r>
      <w:r>
        <w:rPr>
          <w:spacing w:val="1"/>
        </w:rPr>
        <w:t xml:space="preserve"> </w:t>
      </w:r>
      <w:r>
        <w:t>Israel</w:t>
      </w:r>
      <w:r>
        <w:rPr>
          <w:spacing w:val="3"/>
        </w:rPr>
        <w:t xml:space="preserve"> </w:t>
      </w:r>
      <w:r>
        <w:t>from</w:t>
      </w:r>
      <w:r>
        <w:rPr>
          <w:spacing w:val="2"/>
        </w:rPr>
        <w:t xml:space="preserve"> </w:t>
      </w:r>
      <w:r>
        <w:t>the</w:t>
      </w:r>
      <w:r>
        <w:rPr>
          <w:spacing w:val="3"/>
        </w:rPr>
        <w:t xml:space="preserve"> </w:t>
      </w:r>
      <w:r>
        <w:t>Babylonian</w:t>
      </w:r>
      <w:r>
        <w:rPr>
          <w:spacing w:val="1"/>
        </w:rPr>
        <w:t xml:space="preserve"> </w:t>
      </w:r>
      <w:r>
        <w:t>exile</w:t>
      </w:r>
      <w:r>
        <w:rPr>
          <w:spacing w:val="1"/>
        </w:rPr>
        <w:t xml:space="preserve"> </w:t>
      </w:r>
      <w:r>
        <w:t>to</w:t>
      </w:r>
      <w:r>
        <w:rPr>
          <w:spacing w:val="2"/>
        </w:rPr>
        <w:t xml:space="preserve"> </w:t>
      </w:r>
      <w:r>
        <w:t>the</w:t>
      </w:r>
      <w:r>
        <w:rPr>
          <w:spacing w:val="1"/>
        </w:rPr>
        <w:t xml:space="preserve"> </w:t>
      </w:r>
      <w:r>
        <w:t>intertestamental</w:t>
      </w:r>
      <w:r>
        <w:rPr>
          <w:spacing w:val="1"/>
        </w:rPr>
        <w:t xml:space="preserve"> </w:t>
      </w:r>
      <w:r>
        <w:t>period.</w:t>
      </w:r>
      <w:r>
        <w:rPr>
          <w:spacing w:val="1"/>
        </w:rPr>
        <w:t xml:space="preserve"> </w:t>
      </w:r>
      <w:r>
        <w:t>Attention</w:t>
      </w:r>
      <w:r>
        <w:rPr>
          <w:spacing w:val="1"/>
        </w:rPr>
        <w:t xml:space="preserve"> </w:t>
      </w:r>
      <w:r>
        <w:t>will</w:t>
      </w:r>
      <w:r>
        <w:rPr>
          <w:spacing w:val="1"/>
        </w:rPr>
        <w:t xml:space="preserve"> </w:t>
      </w:r>
      <w:r>
        <w:t>be given</w:t>
      </w:r>
      <w:r>
        <w:rPr>
          <w:spacing w:val="2"/>
        </w:rPr>
        <w:t xml:space="preserve"> </w:t>
      </w:r>
      <w:r>
        <w:t>to</w:t>
      </w:r>
      <w:r>
        <w:rPr>
          <w:spacing w:val="2"/>
        </w:rPr>
        <w:t xml:space="preserve"> </w:t>
      </w:r>
      <w:r>
        <w:t>the</w:t>
      </w:r>
      <w:r>
        <w:rPr>
          <w:spacing w:val="1"/>
        </w:rPr>
        <w:t xml:space="preserve"> </w:t>
      </w:r>
      <w:r>
        <w:t>cultural</w:t>
      </w:r>
      <w:r>
        <w:rPr>
          <w:spacing w:val="-4"/>
        </w:rPr>
        <w:t xml:space="preserve"> </w:t>
      </w:r>
      <w:r>
        <w:t>and</w:t>
      </w:r>
      <w:r>
        <w:rPr>
          <w:spacing w:val="-3"/>
        </w:rPr>
        <w:t xml:space="preserve"> </w:t>
      </w:r>
      <w:r>
        <w:t>historical</w:t>
      </w:r>
      <w:r>
        <w:rPr>
          <w:spacing w:val="-3"/>
        </w:rPr>
        <w:t xml:space="preserve"> </w:t>
      </w:r>
      <w:r>
        <w:t>background</w:t>
      </w:r>
      <w:r>
        <w:rPr>
          <w:spacing w:val="-3"/>
        </w:rPr>
        <w:t xml:space="preserve"> </w:t>
      </w:r>
      <w:r>
        <w:t>of</w:t>
      </w:r>
      <w:r>
        <w:rPr>
          <w:spacing w:val="-4"/>
        </w:rPr>
        <w:t xml:space="preserve"> </w:t>
      </w:r>
      <w:r>
        <w:t>the</w:t>
      </w:r>
      <w:r>
        <w:rPr>
          <w:spacing w:val="-4"/>
        </w:rPr>
        <w:t xml:space="preserve"> </w:t>
      </w:r>
      <w:r>
        <w:t>nation</w:t>
      </w:r>
      <w:r>
        <w:rPr>
          <w:spacing w:val="-3"/>
        </w:rPr>
        <w:t xml:space="preserve"> </w:t>
      </w:r>
      <w:r>
        <w:t>of</w:t>
      </w:r>
      <w:r>
        <w:rPr>
          <w:spacing w:val="1"/>
        </w:rPr>
        <w:t xml:space="preserve"> </w:t>
      </w:r>
      <w:r>
        <w:t>Israel</w:t>
      </w:r>
      <w:r>
        <w:rPr>
          <w:spacing w:val="-3"/>
        </w:rPr>
        <w:t xml:space="preserve"> </w:t>
      </w:r>
      <w:r>
        <w:t>and</w:t>
      </w:r>
      <w:r>
        <w:rPr>
          <w:spacing w:val="-3"/>
        </w:rPr>
        <w:t xml:space="preserve"> </w:t>
      </w:r>
      <w:r>
        <w:t>the</w:t>
      </w:r>
      <w:r>
        <w:rPr>
          <w:spacing w:val="-4"/>
        </w:rPr>
        <w:t xml:space="preserve"> </w:t>
      </w:r>
      <w:r>
        <w:t>surrounding</w:t>
      </w:r>
      <w:r>
        <w:rPr>
          <w:spacing w:val="-8"/>
        </w:rPr>
        <w:t xml:space="preserve"> </w:t>
      </w:r>
      <w:r>
        <w:t>nations,</w:t>
      </w:r>
      <w:r>
        <w:rPr>
          <w:spacing w:val="-3"/>
        </w:rPr>
        <w:t xml:space="preserve"> </w:t>
      </w:r>
      <w:r>
        <w:t>the</w:t>
      </w:r>
      <w:r>
        <w:rPr>
          <w:spacing w:val="-4"/>
        </w:rPr>
        <w:t xml:space="preserve"> </w:t>
      </w:r>
      <w:r>
        <w:t>theological</w:t>
      </w:r>
      <w:r>
        <w:rPr>
          <w:spacing w:val="-57"/>
        </w:rPr>
        <w:t xml:space="preserve"> </w:t>
      </w:r>
      <w:r>
        <w:t>concepts found in the biblical material, wisdom literature, the prophets and their messages, and the</w:t>
      </w:r>
      <w:r>
        <w:rPr>
          <w:spacing w:val="1"/>
        </w:rPr>
        <w:t xml:space="preserve"> </w:t>
      </w:r>
      <w:r>
        <w:t>events</w:t>
      </w:r>
      <w:r>
        <w:rPr>
          <w:spacing w:val="-1"/>
        </w:rPr>
        <w:t xml:space="preserve"> </w:t>
      </w:r>
      <w:r>
        <w:t>and</w:t>
      </w:r>
      <w:r>
        <w:rPr>
          <w:spacing w:val="-2"/>
        </w:rPr>
        <w:t xml:space="preserve"> </w:t>
      </w:r>
      <w:r>
        <w:t>literature</w:t>
      </w:r>
      <w:r>
        <w:rPr>
          <w:spacing w:val="-2"/>
        </w:rPr>
        <w:t xml:space="preserve"> </w:t>
      </w:r>
      <w:r>
        <w:t>associated</w:t>
      </w:r>
      <w:r>
        <w:rPr>
          <w:spacing w:val="-1"/>
        </w:rPr>
        <w:t xml:space="preserve"> </w:t>
      </w:r>
      <w:r>
        <w:t>with</w:t>
      </w:r>
      <w:r>
        <w:rPr>
          <w:spacing w:val="-1"/>
        </w:rPr>
        <w:t xml:space="preserve"> </w:t>
      </w:r>
      <w:r>
        <w:t>the</w:t>
      </w:r>
      <w:r>
        <w:rPr>
          <w:spacing w:val="-2"/>
        </w:rPr>
        <w:t xml:space="preserve"> </w:t>
      </w:r>
      <w:r>
        <w:t>intertestamental</w:t>
      </w:r>
      <w:r>
        <w:rPr>
          <w:spacing w:val="-1"/>
        </w:rPr>
        <w:t xml:space="preserve"> </w:t>
      </w:r>
      <w:r>
        <w:t>period.</w:t>
      </w:r>
      <w:r>
        <w:rPr>
          <w:spacing w:val="1"/>
        </w:rPr>
        <w:t xml:space="preserve"> </w:t>
      </w:r>
      <w:r>
        <w:t>One</w:t>
      </w:r>
      <w:r>
        <w:rPr>
          <w:spacing w:val="-4"/>
        </w:rPr>
        <w:t xml:space="preserve"> </w:t>
      </w:r>
      <w:r>
        <w:t>semester</w:t>
      </w:r>
      <w:r>
        <w:rPr>
          <w:spacing w:val="-2"/>
        </w:rPr>
        <w:t xml:space="preserve"> </w:t>
      </w:r>
      <w:r>
        <w:t>hour.</w:t>
      </w:r>
    </w:p>
    <w:p w14:paraId="4342FFB4" w14:textId="77777777" w:rsidR="00611252" w:rsidRDefault="00611252" w:rsidP="00F75D0F">
      <w:pPr>
        <w:pStyle w:val="BodyText"/>
        <w:spacing w:before="3"/>
        <w:ind w:left="230"/>
        <w:rPr>
          <w:sz w:val="23"/>
        </w:rPr>
      </w:pPr>
    </w:p>
    <w:p w14:paraId="4F788948" w14:textId="77777777" w:rsidR="008B4E66" w:rsidRDefault="00DF3B7B" w:rsidP="00F75D0F">
      <w:pPr>
        <w:pStyle w:val="Heading2"/>
        <w:ind w:left="230"/>
        <w:rPr>
          <w:b w:val="0"/>
          <w:spacing w:val="-2"/>
        </w:rPr>
      </w:pPr>
      <w:bookmarkStart w:id="21" w:name="MINISTRY_1114,_THE_INTERBIBLICAL_PERIOD_"/>
      <w:bookmarkEnd w:id="21"/>
      <w:r>
        <w:t>MINISTRY</w:t>
      </w:r>
      <w:r>
        <w:rPr>
          <w:spacing w:val="-3"/>
        </w:rPr>
        <w:t xml:space="preserve"> </w:t>
      </w:r>
      <w:r>
        <w:t>1114,</w:t>
      </w:r>
      <w:r>
        <w:rPr>
          <w:spacing w:val="-1"/>
        </w:rPr>
        <w:t xml:space="preserve"> </w:t>
      </w:r>
      <w:r>
        <w:t>THE</w:t>
      </w:r>
      <w:r>
        <w:rPr>
          <w:spacing w:val="-6"/>
        </w:rPr>
        <w:t xml:space="preserve"> </w:t>
      </w:r>
      <w:r>
        <w:t>INTERBIBLICAL</w:t>
      </w:r>
      <w:r>
        <w:rPr>
          <w:spacing w:val="-1"/>
        </w:rPr>
        <w:t xml:space="preserve"> </w:t>
      </w:r>
      <w:r>
        <w:t>PERIOD</w:t>
      </w:r>
      <w:r>
        <w:rPr>
          <w:spacing w:val="-3"/>
        </w:rPr>
        <w:t xml:space="preserve"> </w:t>
      </w:r>
      <w:r>
        <w:t>AND</w:t>
      </w:r>
      <w:r>
        <w:rPr>
          <w:spacing w:val="-2"/>
        </w:rPr>
        <w:t xml:space="preserve"> </w:t>
      </w:r>
      <w:r>
        <w:t>THE</w:t>
      </w:r>
      <w:r>
        <w:rPr>
          <w:spacing w:val="-1"/>
        </w:rPr>
        <w:t xml:space="preserve"> </w:t>
      </w:r>
      <w:r>
        <w:t>GOSPELS</w:t>
      </w:r>
      <w:r w:rsidR="007704C0">
        <w:t xml:space="preserve"> (1)</w:t>
      </w:r>
      <w:r>
        <w:rPr>
          <w:b w:val="0"/>
        </w:rPr>
        <w:t>.</w:t>
      </w:r>
      <w:r>
        <w:rPr>
          <w:b w:val="0"/>
          <w:spacing w:val="-2"/>
        </w:rPr>
        <w:t xml:space="preserve"> </w:t>
      </w:r>
    </w:p>
    <w:p w14:paraId="7C5879BF" w14:textId="2C5BEF83" w:rsidR="00611252" w:rsidRPr="008B4E66" w:rsidRDefault="00DF3B7B" w:rsidP="00F75D0F">
      <w:pPr>
        <w:pStyle w:val="Heading2"/>
        <w:ind w:left="230"/>
        <w:rPr>
          <w:b w:val="0"/>
          <w:spacing w:val="-3"/>
        </w:rPr>
      </w:pPr>
      <w:r>
        <w:rPr>
          <w:b w:val="0"/>
        </w:rPr>
        <w:t>A</w:t>
      </w:r>
      <w:r>
        <w:rPr>
          <w:b w:val="0"/>
          <w:spacing w:val="-2"/>
        </w:rPr>
        <w:t xml:space="preserve"> </w:t>
      </w:r>
      <w:r>
        <w:rPr>
          <w:b w:val="0"/>
        </w:rPr>
        <w:t>study</w:t>
      </w:r>
      <w:r>
        <w:rPr>
          <w:b w:val="0"/>
          <w:spacing w:val="-13"/>
        </w:rPr>
        <w:t xml:space="preserve"> </w:t>
      </w:r>
      <w:r>
        <w:rPr>
          <w:b w:val="0"/>
        </w:rPr>
        <w:t>of</w:t>
      </w:r>
      <w:r w:rsidR="00145F41">
        <w:rPr>
          <w:b w:val="0"/>
        </w:rPr>
        <w:t xml:space="preserve"> </w:t>
      </w:r>
      <w:r w:rsidR="00145F41" w:rsidRPr="00145F41">
        <w:rPr>
          <w:b w:val="0"/>
        </w:rPr>
        <w:t>t</w:t>
      </w:r>
      <w:r w:rsidRPr="00145F41">
        <w:rPr>
          <w:b w:val="0"/>
        </w:rPr>
        <w:t>he</w:t>
      </w:r>
      <w:r w:rsidRPr="00145F41">
        <w:rPr>
          <w:b w:val="0"/>
          <w:spacing w:val="-7"/>
        </w:rPr>
        <w:t xml:space="preserve"> </w:t>
      </w:r>
      <w:proofErr w:type="spellStart"/>
      <w:r w:rsidRPr="00145F41">
        <w:rPr>
          <w:b w:val="0"/>
        </w:rPr>
        <w:t>interbiblical</w:t>
      </w:r>
      <w:proofErr w:type="spellEnd"/>
      <w:r w:rsidRPr="00145F41">
        <w:rPr>
          <w:b w:val="0"/>
          <w:spacing w:val="-3"/>
        </w:rPr>
        <w:t xml:space="preserve"> </w:t>
      </w:r>
      <w:r w:rsidRPr="00145F41">
        <w:rPr>
          <w:b w:val="0"/>
        </w:rPr>
        <w:t>period</w:t>
      </w:r>
      <w:r w:rsidRPr="00145F41">
        <w:rPr>
          <w:b w:val="0"/>
          <w:spacing w:val="-1"/>
        </w:rPr>
        <w:t xml:space="preserve"> </w:t>
      </w:r>
      <w:r w:rsidRPr="00145F41">
        <w:rPr>
          <w:b w:val="0"/>
        </w:rPr>
        <w:t>and</w:t>
      </w:r>
      <w:r w:rsidRPr="00145F41">
        <w:rPr>
          <w:b w:val="0"/>
          <w:spacing w:val="-2"/>
        </w:rPr>
        <w:t xml:space="preserve"> </w:t>
      </w:r>
      <w:r w:rsidRPr="00145F41">
        <w:rPr>
          <w:b w:val="0"/>
        </w:rPr>
        <w:t>the</w:t>
      </w:r>
      <w:r w:rsidRPr="00145F41">
        <w:rPr>
          <w:b w:val="0"/>
          <w:spacing w:val="-4"/>
        </w:rPr>
        <w:t xml:space="preserve"> </w:t>
      </w:r>
      <w:r w:rsidRPr="00145F41">
        <w:rPr>
          <w:b w:val="0"/>
        </w:rPr>
        <w:t>life,</w:t>
      </w:r>
      <w:r w:rsidRPr="00145F41">
        <w:rPr>
          <w:b w:val="0"/>
          <w:spacing w:val="-3"/>
        </w:rPr>
        <w:t xml:space="preserve"> </w:t>
      </w:r>
      <w:r w:rsidRPr="00145F41">
        <w:rPr>
          <w:b w:val="0"/>
        </w:rPr>
        <w:t>ministry,</w:t>
      </w:r>
      <w:r w:rsidRPr="00145F41">
        <w:rPr>
          <w:b w:val="0"/>
          <w:spacing w:val="-2"/>
        </w:rPr>
        <w:t xml:space="preserve"> </w:t>
      </w:r>
      <w:r w:rsidRPr="00145F41">
        <w:rPr>
          <w:b w:val="0"/>
        </w:rPr>
        <w:t>and</w:t>
      </w:r>
      <w:r w:rsidRPr="00145F41">
        <w:rPr>
          <w:b w:val="0"/>
          <w:spacing w:val="1"/>
        </w:rPr>
        <w:t xml:space="preserve"> </w:t>
      </w:r>
      <w:r w:rsidRPr="00145F41">
        <w:rPr>
          <w:b w:val="0"/>
        </w:rPr>
        <w:t>teachings</w:t>
      </w:r>
      <w:r w:rsidRPr="00145F41">
        <w:rPr>
          <w:b w:val="0"/>
          <w:spacing w:val="-3"/>
        </w:rPr>
        <w:t xml:space="preserve"> </w:t>
      </w:r>
      <w:r w:rsidRPr="00145F41">
        <w:rPr>
          <w:b w:val="0"/>
        </w:rPr>
        <w:t>of</w:t>
      </w:r>
      <w:r w:rsidRPr="00145F41">
        <w:rPr>
          <w:b w:val="0"/>
          <w:spacing w:val="-4"/>
        </w:rPr>
        <w:t xml:space="preserve"> </w:t>
      </w:r>
      <w:r w:rsidRPr="00145F41">
        <w:rPr>
          <w:b w:val="0"/>
        </w:rPr>
        <w:t>Jesus</w:t>
      </w:r>
      <w:r w:rsidRPr="00145F41">
        <w:rPr>
          <w:b w:val="0"/>
          <w:spacing w:val="-3"/>
        </w:rPr>
        <w:t xml:space="preserve"> </w:t>
      </w:r>
      <w:r w:rsidRPr="00145F41">
        <w:rPr>
          <w:b w:val="0"/>
        </w:rPr>
        <w:t>as</w:t>
      </w:r>
      <w:r w:rsidRPr="00145F41">
        <w:rPr>
          <w:b w:val="0"/>
          <w:spacing w:val="-2"/>
        </w:rPr>
        <w:t xml:space="preserve"> </w:t>
      </w:r>
      <w:r w:rsidRPr="00145F41">
        <w:rPr>
          <w:b w:val="0"/>
        </w:rPr>
        <w:t>presented</w:t>
      </w:r>
      <w:r w:rsidRPr="00145F41">
        <w:rPr>
          <w:b w:val="0"/>
          <w:spacing w:val="-3"/>
        </w:rPr>
        <w:t xml:space="preserve"> </w:t>
      </w:r>
      <w:r w:rsidRPr="00145F41">
        <w:rPr>
          <w:b w:val="0"/>
        </w:rPr>
        <w:t>in</w:t>
      </w:r>
      <w:r w:rsidRPr="00145F41">
        <w:rPr>
          <w:b w:val="0"/>
          <w:spacing w:val="-3"/>
        </w:rPr>
        <w:t xml:space="preserve"> </w:t>
      </w:r>
      <w:r w:rsidRPr="00145F41">
        <w:rPr>
          <w:b w:val="0"/>
        </w:rPr>
        <w:t>the</w:t>
      </w:r>
      <w:r w:rsidRPr="00145F41">
        <w:rPr>
          <w:b w:val="0"/>
          <w:spacing w:val="-3"/>
        </w:rPr>
        <w:t xml:space="preserve"> </w:t>
      </w:r>
      <w:r w:rsidRPr="00145F41">
        <w:rPr>
          <w:b w:val="0"/>
        </w:rPr>
        <w:t>Gospels.</w:t>
      </w:r>
      <w:r w:rsidR="00350246">
        <w:rPr>
          <w:b w:val="0"/>
        </w:rPr>
        <w:t xml:space="preserve"> </w:t>
      </w:r>
      <w:r w:rsidRPr="00145F41">
        <w:rPr>
          <w:b w:val="0"/>
          <w:spacing w:val="-57"/>
        </w:rPr>
        <w:t xml:space="preserve"> </w:t>
      </w:r>
      <w:r w:rsidR="00145F41">
        <w:rPr>
          <w:b w:val="0"/>
          <w:spacing w:val="-57"/>
        </w:rPr>
        <w:t xml:space="preserve"> </w:t>
      </w:r>
      <w:r w:rsidRPr="00145F41">
        <w:rPr>
          <w:b w:val="0"/>
        </w:rPr>
        <w:t>Attention will be given to historical and literary background and the theological aspects of the</w:t>
      </w:r>
      <w:r w:rsidRPr="00145F41">
        <w:rPr>
          <w:b w:val="0"/>
          <w:spacing w:val="1"/>
        </w:rPr>
        <w:t xml:space="preserve"> </w:t>
      </w:r>
      <w:r w:rsidRPr="00145F41">
        <w:rPr>
          <w:b w:val="0"/>
        </w:rPr>
        <w:t>Gospel</w:t>
      </w:r>
      <w:r w:rsidRPr="00145F41">
        <w:rPr>
          <w:b w:val="0"/>
          <w:spacing w:val="-1"/>
        </w:rPr>
        <w:t xml:space="preserve"> </w:t>
      </w:r>
      <w:r w:rsidRPr="00145F41">
        <w:rPr>
          <w:b w:val="0"/>
        </w:rPr>
        <w:t>literature.</w:t>
      </w:r>
    </w:p>
    <w:p w14:paraId="6943A106" w14:textId="77777777" w:rsidR="00611252" w:rsidRDefault="00611252" w:rsidP="00F75D0F">
      <w:pPr>
        <w:pStyle w:val="BodyText"/>
        <w:spacing w:before="9"/>
        <w:ind w:left="230"/>
        <w:rPr>
          <w:sz w:val="23"/>
        </w:rPr>
      </w:pPr>
    </w:p>
    <w:p w14:paraId="62856122" w14:textId="77777777" w:rsidR="00611252" w:rsidRDefault="00DF3B7B" w:rsidP="00F75D0F">
      <w:pPr>
        <w:pStyle w:val="BodyText"/>
        <w:spacing w:before="1"/>
        <w:ind w:left="230"/>
      </w:pPr>
      <w:r>
        <w:rPr>
          <w:b/>
          <w:spacing w:val="-1"/>
        </w:rPr>
        <w:t xml:space="preserve">MINISTRY 1115, ACTS AND THE PAULINE </w:t>
      </w:r>
      <w:r>
        <w:rPr>
          <w:b/>
        </w:rPr>
        <w:t>EPISTLES</w:t>
      </w:r>
      <w:r w:rsidR="007704C0">
        <w:rPr>
          <w:b/>
        </w:rPr>
        <w:t xml:space="preserve"> (1)</w:t>
      </w:r>
      <w:r>
        <w:t>. A study of the development of the</w:t>
      </w:r>
      <w:r>
        <w:rPr>
          <w:spacing w:val="-57"/>
        </w:rPr>
        <w:t xml:space="preserve"> </w:t>
      </w:r>
      <w:r>
        <w:t>first-century church as presented in the Book of Acts and</w:t>
      </w:r>
      <w:r>
        <w:rPr>
          <w:spacing w:val="1"/>
        </w:rPr>
        <w:t xml:space="preserve"> </w:t>
      </w:r>
      <w:r>
        <w:t>the Pauline Epistles. Attention will be</w:t>
      </w:r>
      <w:r>
        <w:rPr>
          <w:spacing w:val="1"/>
        </w:rPr>
        <w:t xml:space="preserve"> </w:t>
      </w:r>
      <w:r>
        <w:t>given</w:t>
      </w:r>
      <w:r>
        <w:rPr>
          <w:spacing w:val="-3"/>
        </w:rPr>
        <w:t xml:space="preserve"> </w:t>
      </w:r>
      <w:r>
        <w:t>to</w:t>
      </w:r>
      <w:r>
        <w:rPr>
          <w:spacing w:val="-3"/>
        </w:rPr>
        <w:t xml:space="preserve"> </w:t>
      </w:r>
      <w:r>
        <w:t>historical,</w:t>
      </w:r>
      <w:r>
        <w:rPr>
          <w:spacing w:val="-4"/>
        </w:rPr>
        <w:t xml:space="preserve"> </w:t>
      </w:r>
      <w:r>
        <w:t>literary,</w:t>
      </w:r>
      <w:r>
        <w:rPr>
          <w:spacing w:val="1"/>
        </w:rPr>
        <w:t xml:space="preserve"> </w:t>
      </w:r>
      <w:r>
        <w:t>and</w:t>
      </w:r>
      <w:r>
        <w:rPr>
          <w:spacing w:val="-2"/>
        </w:rPr>
        <w:t xml:space="preserve"> </w:t>
      </w:r>
      <w:r>
        <w:t>theological</w:t>
      </w:r>
      <w:r>
        <w:rPr>
          <w:spacing w:val="-3"/>
        </w:rPr>
        <w:t xml:space="preserve"> </w:t>
      </w:r>
      <w:r>
        <w:t>aspects</w:t>
      </w:r>
      <w:r>
        <w:rPr>
          <w:spacing w:val="-1"/>
        </w:rPr>
        <w:t xml:space="preserve"> </w:t>
      </w:r>
      <w:r>
        <w:t>of</w:t>
      </w:r>
      <w:r>
        <w:rPr>
          <w:spacing w:val="-4"/>
        </w:rPr>
        <w:t xml:space="preserve"> </w:t>
      </w:r>
      <w:r>
        <w:t>the</w:t>
      </w:r>
      <w:r>
        <w:rPr>
          <w:spacing w:val="-6"/>
        </w:rPr>
        <w:t xml:space="preserve"> </w:t>
      </w:r>
      <w:r>
        <w:t>biblical</w:t>
      </w:r>
      <w:r>
        <w:rPr>
          <w:spacing w:val="-3"/>
        </w:rPr>
        <w:t xml:space="preserve"> </w:t>
      </w:r>
      <w:r>
        <w:t>material.</w:t>
      </w:r>
    </w:p>
    <w:p w14:paraId="31EC3C28" w14:textId="77777777" w:rsidR="00611252" w:rsidRDefault="00611252" w:rsidP="00F75D0F">
      <w:pPr>
        <w:pStyle w:val="BodyText"/>
        <w:spacing w:before="11"/>
        <w:ind w:left="230"/>
        <w:rPr>
          <w:sz w:val="23"/>
        </w:rPr>
      </w:pPr>
    </w:p>
    <w:p w14:paraId="4ECC8619" w14:textId="357D6C35" w:rsidR="00611252" w:rsidRPr="008B4E66" w:rsidRDefault="00DF3B7B" w:rsidP="00F75D0F">
      <w:pPr>
        <w:pStyle w:val="Heading2"/>
        <w:ind w:left="230"/>
        <w:rPr>
          <w:b w:val="0"/>
          <w:spacing w:val="-2"/>
        </w:rPr>
      </w:pPr>
      <w:bookmarkStart w:id="22" w:name="MINISTRY_1116,_HEBREWS_TO_REVELATION_AND"/>
      <w:bookmarkEnd w:id="22"/>
      <w:r>
        <w:t>MINISTRY</w:t>
      </w:r>
      <w:r>
        <w:rPr>
          <w:spacing w:val="-5"/>
        </w:rPr>
        <w:t xml:space="preserve"> </w:t>
      </w:r>
      <w:r>
        <w:t>1116,</w:t>
      </w:r>
      <w:r>
        <w:rPr>
          <w:spacing w:val="-3"/>
        </w:rPr>
        <w:t xml:space="preserve"> </w:t>
      </w:r>
      <w:r w:rsidR="00145F41">
        <w:rPr>
          <w:spacing w:val="-3"/>
        </w:rPr>
        <w:t>THE GENERAL EPISTLES AND REVELATION</w:t>
      </w:r>
      <w:r w:rsidR="007704C0">
        <w:rPr>
          <w:spacing w:val="-3"/>
        </w:rPr>
        <w:t xml:space="preserve"> (1)</w:t>
      </w:r>
      <w:r w:rsidR="007704C0" w:rsidRPr="008A4F03">
        <w:rPr>
          <w:b w:val="0"/>
          <w:spacing w:val="-3"/>
        </w:rPr>
        <w:t>.</w:t>
      </w:r>
      <w:r w:rsidR="007704C0" w:rsidRPr="007704C0">
        <w:rPr>
          <w:b w:val="0"/>
          <w:spacing w:val="-3"/>
        </w:rPr>
        <w:t xml:space="preserve"> </w:t>
      </w:r>
      <w:r w:rsidRPr="007704C0">
        <w:rPr>
          <w:b w:val="0"/>
        </w:rPr>
        <w:t>A study of the</w:t>
      </w:r>
      <w:r w:rsidR="00350246">
        <w:rPr>
          <w:b w:val="0"/>
        </w:rPr>
        <w:t xml:space="preserve"> </w:t>
      </w:r>
      <w:r w:rsidRPr="007704C0">
        <w:rPr>
          <w:b w:val="0"/>
        </w:rPr>
        <w:t>epistles of Hebrews, James, 1 and 2 Peter, 1, 2, and 3 John, Jude, the book of</w:t>
      </w:r>
      <w:r w:rsidRPr="007704C0">
        <w:rPr>
          <w:b w:val="0"/>
          <w:spacing w:val="1"/>
        </w:rPr>
        <w:t xml:space="preserve"> </w:t>
      </w:r>
      <w:r w:rsidRPr="007704C0">
        <w:rPr>
          <w:b w:val="0"/>
        </w:rPr>
        <w:t>Revelation</w:t>
      </w:r>
      <w:r w:rsidRPr="007704C0">
        <w:rPr>
          <w:b w:val="0"/>
          <w:spacing w:val="-2"/>
        </w:rPr>
        <w:t xml:space="preserve"> </w:t>
      </w:r>
      <w:r w:rsidRPr="007704C0">
        <w:rPr>
          <w:b w:val="0"/>
        </w:rPr>
        <w:t>and</w:t>
      </w:r>
      <w:r w:rsidRPr="007704C0">
        <w:rPr>
          <w:b w:val="0"/>
          <w:spacing w:val="-2"/>
        </w:rPr>
        <w:t xml:space="preserve"> </w:t>
      </w:r>
      <w:r w:rsidRPr="007704C0">
        <w:rPr>
          <w:b w:val="0"/>
        </w:rPr>
        <w:t>of</w:t>
      </w:r>
      <w:r w:rsidRPr="007704C0">
        <w:rPr>
          <w:b w:val="0"/>
          <w:spacing w:val="-3"/>
        </w:rPr>
        <w:t xml:space="preserve"> </w:t>
      </w:r>
      <w:r w:rsidRPr="007704C0">
        <w:rPr>
          <w:b w:val="0"/>
        </w:rPr>
        <w:t>the</w:t>
      </w:r>
      <w:r w:rsidRPr="007704C0">
        <w:rPr>
          <w:b w:val="0"/>
          <w:spacing w:val="-5"/>
        </w:rPr>
        <w:t xml:space="preserve"> </w:t>
      </w:r>
      <w:r w:rsidRPr="007704C0">
        <w:rPr>
          <w:b w:val="0"/>
        </w:rPr>
        <w:t>development</w:t>
      </w:r>
      <w:r w:rsidRPr="007704C0">
        <w:rPr>
          <w:b w:val="0"/>
          <w:spacing w:val="-2"/>
        </w:rPr>
        <w:t xml:space="preserve"> </w:t>
      </w:r>
      <w:r w:rsidRPr="007704C0">
        <w:rPr>
          <w:b w:val="0"/>
        </w:rPr>
        <w:t>of</w:t>
      </w:r>
      <w:r w:rsidRPr="007704C0">
        <w:rPr>
          <w:b w:val="0"/>
          <w:spacing w:val="-3"/>
        </w:rPr>
        <w:t xml:space="preserve"> </w:t>
      </w:r>
      <w:r w:rsidRPr="007704C0">
        <w:rPr>
          <w:b w:val="0"/>
        </w:rPr>
        <w:t>the</w:t>
      </w:r>
      <w:r w:rsidRPr="007704C0">
        <w:rPr>
          <w:b w:val="0"/>
          <w:spacing w:val="-2"/>
        </w:rPr>
        <w:t xml:space="preserve"> </w:t>
      </w:r>
      <w:r w:rsidRPr="007704C0">
        <w:rPr>
          <w:b w:val="0"/>
        </w:rPr>
        <w:t>New</w:t>
      </w:r>
      <w:r w:rsidRPr="007704C0">
        <w:rPr>
          <w:b w:val="0"/>
          <w:spacing w:val="-3"/>
        </w:rPr>
        <w:t xml:space="preserve"> </w:t>
      </w:r>
      <w:r w:rsidRPr="007704C0">
        <w:rPr>
          <w:b w:val="0"/>
        </w:rPr>
        <w:t>Testament</w:t>
      </w:r>
      <w:r w:rsidRPr="007704C0">
        <w:rPr>
          <w:b w:val="0"/>
          <w:spacing w:val="-2"/>
        </w:rPr>
        <w:t xml:space="preserve"> </w:t>
      </w:r>
      <w:r w:rsidRPr="007704C0">
        <w:rPr>
          <w:b w:val="0"/>
        </w:rPr>
        <w:t>canon.</w:t>
      </w:r>
      <w:r w:rsidRPr="007704C0">
        <w:rPr>
          <w:b w:val="0"/>
          <w:spacing w:val="-1"/>
        </w:rPr>
        <w:t xml:space="preserve"> </w:t>
      </w:r>
      <w:r w:rsidRPr="007704C0">
        <w:rPr>
          <w:b w:val="0"/>
        </w:rPr>
        <w:t>Attention will</w:t>
      </w:r>
      <w:r w:rsidRPr="007704C0">
        <w:rPr>
          <w:b w:val="0"/>
          <w:spacing w:val="-2"/>
        </w:rPr>
        <w:t xml:space="preserve"> </w:t>
      </w:r>
      <w:r w:rsidRPr="007704C0">
        <w:rPr>
          <w:b w:val="0"/>
        </w:rPr>
        <w:t>be</w:t>
      </w:r>
      <w:r w:rsidRPr="007704C0">
        <w:rPr>
          <w:b w:val="0"/>
          <w:spacing w:val="-4"/>
        </w:rPr>
        <w:t xml:space="preserve"> </w:t>
      </w:r>
      <w:r w:rsidRPr="007704C0">
        <w:rPr>
          <w:b w:val="0"/>
        </w:rPr>
        <w:t>given</w:t>
      </w:r>
      <w:r w:rsidRPr="007704C0">
        <w:rPr>
          <w:b w:val="0"/>
          <w:spacing w:val="-1"/>
        </w:rPr>
        <w:t xml:space="preserve"> </w:t>
      </w:r>
      <w:r w:rsidRPr="007704C0">
        <w:rPr>
          <w:b w:val="0"/>
        </w:rPr>
        <w:t>to</w:t>
      </w:r>
      <w:r w:rsidRPr="007704C0">
        <w:rPr>
          <w:b w:val="0"/>
          <w:spacing w:val="-2"/>
        </w:rPr>
        <w:t xml:space="preserve"> </w:t>
      </w:r>
      <w:r w:rsidRPr="007704C0">
        <w:rPr>
          <w:b w:val="0"/>
        </w:rPr>
        <w:t>the</w:t>
      </w:r>
      <w:r w:rsidRPr="007704C0">
        <w:rPr>
          <w:b w:val="0"/>
          <w:spacing w:val="-57"/>
        </w:rPr>
        <w:t xml:space="preserve"> </w:t>
      </w:r>
      <w:r w:rsidRPr="007704C0">
        <w:rPr>
          <w:b w:val="0"/>
        </w:rPr>
        <w:t>historical,</w:t>
      </w:r>
      <w:r w:rsidRPr="007704C0">
        <w:rPr>
          <w:b w:val="0"/>
          <w:spacing w:val="-1"/>
        </w:rPr>
        <w:t xml:space="preserve"> </w:t>
      </w:r>
      <w:r w:rsidRPr="007704C0">
        <w:rPr>
          <w:b w:val="0"/>
        </w:rPr>
        <w:t>literary,</w:t>
      </w:r>
      <w:r w:rsidRPr="007704C0">
        <w:rPr>
          <w:b w:val="0"/>
          <w:spacing w:val="-1"/>
        </w:rPr>
        <w:t xml:space="preserve"> </w:t>
      </w:r>
      <w:r w:rsidRPr="007704C0">
        <w:rPr>
          <w:b w:val="0"/>
        </w:rPr>
        <w:t>and theological</w:t>
      </w:r>
      <w:r w:rsidRPr="007704C0">
        <w:rPr>
          <w:b w:val="0"/>
          <w:spacing w:val="-2"/>
        </w:rPr>
        <w:t xml:space="preserve"> </w:t>
      </w:r>
      <w:r w:rsidRPr="007704C0">
        <w:rPr>
          <w:b w:val="0"/>
        </w:rPr>
        <w:t>aspects of</w:t>
      </w:r>
      <w:r w:rsidRPr="007704C0">
        <w:rPr>
          <w:b w:val="0"/>
          <w:spacing w:val="-2"/>
        </w:rPr>
        <w:t xml:space="preserve"> </w:t>
      </w:r>
      <w:r w:rsidRPr="007704C0">
        <w:rPr>
          <w:b w:val="0"/>
        </w:rPr>
        <w:t>the</w:t>
      </w:r>
      <w:r w:rsidRPr="007704C0">
        <w:rPr>
          <w:b w:val="0"/>
          <w:spacing w:val="1"/>
        </w:rPr>
        <w:t xml:space="preserve"> </w:t>
      </w:r>
      <w:r w:rsidRPr="007704C0">
        <w:rPr>
          <w:b w:val="0"/>
        </w:rPr>
        <w:t>biblical</w:t>
      </w:r>
      <w:r w:rsidRPr="007704C0">
        <w:rPr>
          <w:b w:val="0"/>
          <w:spacing w:val="-1"/>
        </w:rPr>
        <w:t xml:space="preserve"> </w:t>
      </w:r>
      <w:r w:rsidRPr="007704C0">
        <w:rPr>
          <w:b w:val="0"/>
        </w:rPr>
        <w:t>literature.</w:t>
      </w:r>
      <w:r w:rsidR="007704C0" w:rsidRPr="007704C0">
        <w:rPr>
          <w:b w:val="0"/>
        </w:rPr>
        <w:t xml:space="preserve"> This course cannot be applied toward a major or minor, but if taken in association with MINS 114 and MINS 1115, may be counted as the general education New Testament requirement.</w:t>
      </w:r>
    </w:p>
    <w:p w14:paraId="1741566F" w14:textId="77777777" w:rsidR="00611252" w:rsidRDefault="00611252" w:rsidP="00F75D0F">
      <w:pPr>
        <w:pStyle w:val="BodyText"/>
        <w:ind w:left="230"/>
      </w:pPr>
    </w:p>
    <w:p w14:paraId="409DA2A3" w14:textId="77777777" w:rsidR="00611252" w:rsidRDefault="00DF3B7B" w:rsidP="00F75D0F">
      <w:pPr>
        <w:pStyle w:val="BodyText"/>
        <w:ind w:left="230"/>
      </w:pPr>
      <w:r>
        <w:rPr>
          <w:b/>
        </w:rPr>
        <w:t>MINISTRY 1118, CHRISTIAN WITNESS</w:t>
      </w:r>
      <w:r w:rsidR="008A4F03">
        <w:rPr>
          <w:b/>
        </w:rPr>
        <w:t xml:space="preserve"> (1)</w:t>
      </w:r>
      <w:r>
        <w:t>. A study of the principles, theology, and methods of</w:t>
      </w:r>
      <w:r>
        <w:rPr>
          <w:spacing w:val="-57"/>
        </w:rPr>
        <w:t xml:space="preserve"> </w:t>
      </w:r>
      <w:r>
        <w:t>New</w:t>
      </w:r>
      <w:r>
        <w:rPr>
          <w:spacing w:val="-3"/>
        </w:rPr>
        <w:t xml:space="preserve"> </w:t>
      </w:r>
      <w:r>
        <w:t>Testament</w:t>
      </w:r>
      <w:r>
        <w:rPr>
          <w:spacing w:val="-1"/>
        </w:rPr>
        <w:t xml:space="preserve"> </w:t>
      </w:r>
      <w:r>
        <w:t>evangelism.</w:t>
      </w:r>
      <w:r>
        <w:rPr>
          <w:spacing w:val="1"/>
        </w:rPr>
        <w:t xml:space="preserve"> </w:t>
      </w:r>
      <w:r>
        <w:t>Attention</w:t>
      </w:r>
      <w:r>
        <w:rPr>
          <w:spacing w:val="-1"/>
        </w:rPr>
        <w:t xml:space="preserve"> </w:t>
      </w:r>
      <w:r>
        <w:t>will</w:t>
      </w:r>
      <w:r>
        <w:rPr>
          <w:spacing w:val="-1"/>
        </w:rPr>
        <w:t xml:space="preserve"> </w:t>
      </w:r>
      <w:r>
        <w:t>be</w:t>
      </w:r>
      <w:r>
        <w:rPr>
          <w:spacing w:val="-2"/>
        </w:rPr>
        <w:t xml:space="preserve"> </w:t>
      </w:r>
      <w:r>
        <w:t>given</w:t>
      </w:r>
      <w:r>
        <w:rPr>
          <w:spacing w:val="-2"/>
        </w:rPr>
        <w:t xml:space="preserve"> </w:t>
      </w:r>
      <w:r>
        <w:t>to</w:t>
      </w:r>
      <w:r>
        <w:rPr>
          <w:spacing w:val="-1"/>
        </w:rPr>
        <w:t xml:space="preserve"> </w:t>
      </w:r>
      <w:r>
        <w:t>personal</w:t>
      </w:r>
      <w:r>
        <w:rPr>
          <w:spacing w:val="-1"/>
        </w:rPr>
        <w:t xml:space="preserve"> </w:t>
      </w:r>
      <w:r>
        <w:t>witnessing</w:t>
      </w:r>
      <w:r>
        <w:rPr>
          <w:spacing w:val="-6"/>
        </w:rPr>
        <w:t xml:space="preserve"> </w:t>
      </w:r>
      <w:r>
        <w:t>and</w:t>
      </w:r>
      <w:r>
        <w:rPr>
          <w:spacing w:val="-1"/>
        </w:rPr>
        <w:t xml:space="preserve"> </w:t>
      </w:r>
      <w:r>
        <w:t>to</w:t>
      </w:r>
      <w:r>
        <w:rPr>
          <w:spacing w:val="-1"/>
        </w:rPr>
        <w:t xml:space="preserve"> </w:t>
      </w:r>
      <w:r>
        <w:t>the</w:t>
      </w:r>
      <w:r>
        <w:rPr>
          <w:spacing w:val="-3"/>
        </w:rPr>
        <w:t xml:space="preserve"> </w:t>
      </w:r>
      <w:r>
        <w:t>equipping</w:t>
      </w:r>
      <w:r>
        <w:rPr>
          <w:spacing w:val="-7"/>
        </w:rPr>
        <w:t xml:space="preserve"> </w:t>
      </w:r>
      <w:r>
        <w:t>of</w:t>
      </w:r>
      <w:r>
        <w:rPr>
          <w:spacing w:val="-58"/>
        </w:rPr>
        <w:t xml:space="preserve"> </w:t>
      </w:r>
      <w:r>
        <w:t>others.</w:t>
      </w:r>
      <w:r>
        <w:rPr>
          <w:spacing w:val="-2"/>
        </w:rPr>
        <w:t xml:space="preserve"> </w:t>
      </w:r>
      <w:r w:rsidR="007704C0">
        <w:t>This course cannot be applied toward a major or minor</w:t>
      </w:r>
      <w:r w:rsidR="008A4F03">
        <w:t xml:space="preserve"> but may be considered as an elective.</w:t>
      </w:r>
    </w:p>
    <w:p w14:paraId="7A751789" w14:textId="77777777" w:rsidR="00611252" w:rsidRDefault="00611252" w:rsidP="00F75D0F">
      <w:pPr>
        <w:pStyle w:val="BodyText"/>
        <w:ind w:left="230"/>
      </w:pPr>
    </w:p>
    <w:p w14:paraId="7914D82E" w14:textId="77777777" w:rsidR="00611252" w:rsidRDefault="00DF3B7B" w:rsidP="00F75D0F">
      <w:pPr>
        <w:pStyle w:val="BodyText"/>
        <w:ind w:left="230"/>
      </w:pPr>
      <w:r>
        <w:rPr>
          <w:b/>
          <w:spacing w:val="-1"/>
        </w:rPr>
        <w:t xml:space="preserve">MINISTRY 1119, THE </w:t>
      </w:r>
      <w:r>
        <w:rPr>
          <w:b/>
        </w:rPr>
        <w:t>WORK OF THE MINISTER</w:t>
      </w:r>
      <w:r w:rsidR="008A4F03">
        <w:rPr>
          <w:b/>
        </w:rPr>
        <w:t xml:space="preserve"> (1)</w:t>
      </w:r>
      <w:r>
        <w:t>. A study of the day-to-day tasks and</w:t>
      </w:r>
      <w:r>
        <w:rPr>
          <w:spacing w:val="1"/>
        </w:rPr>
        <w:t xml:space="preserve"> </w:t>
      </w:r>
      <w:r>
        <w:t>challenges of the contemporary minister.</w:t>
      </w:r>
      <w:r>
        <w:rPr>
          <w:spacing w:val="1"/>
        </w:rPr>
        <w:t xml:space="preserve"> </w:t>
      </w:r>
      <w:r>
        <w:t>Attention will be given to such tasks as conducting</w:t>
      </w:r>
      <w:r>
        <w:rPr>
          <w:spacing w:val="1"/>
        </w:rPr>
        <w:t xml:space="preserve"> </w:t>
      </w:r>
      <w:r>
        <w:rPr>
          <w:spacing w:val="-1"/>
        </w:rPr>
        <w:t xml:space="preserve">weddings, funerals, </w:t>
      </w:r>
      <w:r>
        <w:t>church ordinances, and</w:t>
      </w:r>
      <w:r w:rsidR="007704C0">
        <w:t xml:space="preserve"> to the ministry of pastoral care.</w:t>
      </w:r>
    </w:p>
    <w:p w14:paraId="2FB64ED4" w14:textId="77777777" w:rsidR="00611252" w:rsidRDefault="00611252" w:rsidP="00F75D0F">
      <w:pPr>
        <w:pStyle w:val="BodyText"/>
        <w:ind w:left="230"/>
      </w:pPr>
    </w:p>
    <w:p w14:paraId="7FFAE710" w14:textId="77777777" w:rsidR="00611252" w:rsidRDefault="00DF3B7B" w:rsidP="00F75D0F">
      <w:pPr>
        <w:pStyle w:val="BodyText"/>
        <w:ind w:left="230"/>
      </w:pPr>
      <w:r>
        <w:rPr>
          <w:b/>
        </w:rPr>
        <w:t>MINISTRY 1120, CHRISTRINE DOCTRINE I</w:t>
      </w:r>
      <w:r w:rsidR="008A4F03">
        <w:rPr>
          <w:b/>
        </w:rPr>
        <w:t xml:space="preserve"> (1)</w:t>
      </w:r>
      <w:r w:rsidRPr="008A4F03">
        <w:t>.</w:t>
      </w:r>
      <w:r>
        <w:rPr>
          <w:b/>
        </w:rPr>
        <w:t xml:space="preserve"> </w:t>
      </w:r>
      <w:r>
        <w:t>An introduction to the major features of</w:t>
      </w:r>
      <w:r>
        <w:rPr>
          <w:spacing w:val="1"/>
        </w:rPr>
        <w:t xml:space="preserve"> </w:t>
      </w:r>
      <w:r>
        <w:t>Christian</w:t>
      </w:r>
      <w:r>
        <w:rPr>
          <w:spacing w:val="-1"/>
        </w:rPr>
        <w:t xml:space="preserve"> </w:t>
      </w:r>
      <w:r>
        <w:t>theology.</w:t>
      </w:r>
      <w:r>
        <w:rPr>
          <w:spacing w:val="-1"/>
        </w:rPr>
        <w:t xml:space="preserve"> </w:t>
      </w:r>
      <w:r>
        <w:t>Special</w:t>
      </w:r>
      <w:r>
        <w:rPr>
          <w:spacing w:val="-2"/>
        </w:rPr>
        <w:t xml:space="preserve"> </w:t>
      </w:r>
      <w:r>
        <w:t>attention</w:t>
      </w:r>
      <w:r>
        <w:rPr>
          <w:spacing w:val="-1"/>
        </w:rPr>
        <w:t xml:space="preserve"> </w:t>
      </w:r>
      <w:r>
        <w:t>will</w:t>
      </w:r>
      <w:r>
        <w:rPr>
          <w:spacing w:val="-2"/>
        </w:rPr>
        <w:t xml:space="preserve"> </w:t>
      </w:r>
      <w:r>
        <w:t>be</w:t>
      </w:r>
      <w:r>
        <w:rPr>
          <w:spacing w:val="-1"/>
        </w:rPr>
        <w:t xml:space="preserve"> </w:t>
      </w:r>
      <w:r>
        <w:t>directed to</w:t>
      </w:r>
      <w:r>
        <w:rPr>
          <w:spacing w:val="-1"/>
        </w:rPr>
        <w:t xml:space="preserve"> </w:t>
      </w:r>
      <w:r>
        <w:t>divine</w:t>
      </w:r>
      <w:r>
        <w:rPr>
          <w:spacing w:val="-1"/>
        </w:rPr>
        <w:t xml:space="preserve"> </w:t>
      </w:r>
      <w:r>
        <w:t>revelation,</w:t>
      </w:r>
      <w:r>
        <w:rPr>
          <w:spacing w:val="-1"/>
        </w:rPr>
        <w:t xml:space="preserve"> </w:t>
      </w:r>
      <w:r>
        <w:t>the</w:t>
      </w:r>
      <w:r>
        <w:rPr>
          <w:spacing w:val="-1"/>
        </w:rPr>
        <w:t xml:space="preserve"> </w:t>
      </w:r>
      <w:r>
        <w:t>nature</w:t>
      </w:r>
      <w:r>
        <w:rPr>
          <w:spacing w:val="-1"/>
        </w:rPr>
        <w:t xml:space="preserve"> </w:t>
      </w:r>
      <w:r>
        <w:t>of God,</w:t>
      </w:r>
      <w:r>
        <w:rPr>
          <w:spacing w:val="-2"/>
        </w:rPr>
        <w:t xml:space="preserve"> </w:t>
      </w:r>
      <w:r>
        <w:t>the</w:t>
      </w:r>
      <w:r>
        <w:rPr>
          <w:spacing w:val="-57"/>
        </w:rPr>
        <w:t xml:space="preserve"> </w:t>
      </w:r>
      <w:r>
        <w:t>nature</w:t>
      </w:r>
      <w:r>
        <w:rPr>
          <w:spacing w:val="-1"/>
        </w:rPr>
        <w:t xml:space="preserve"> </w:t>
      </w:r>
      <w:r>
        <w:t>of humanity, and the</w:t>
      </w:r>
      <w:r>
        <w:rPr>
          <w:spacing w:val="-1"/>
        </w:rPr>
        <w:t xml:space="preserve"> </w:t>
      </w:r>
      <w:r>
        <w:t>problem of sin.</w:t>
      </w:r>
      <w:r>
        <w:rPr>
          <w:spacing w:val="-1"/>
        </w:rPr>
        <w:t xml:space="preserve"> </w:t>
      </w:r>
    </w:p>
    <w:p w14:paraId="577F5F06" w14:textId="77777777" w:rsidR="00611252" w:rsidRDefault="00611252" w:rsidP="00F75D0F">
      <w:pPr>
        <w:ind w:left="230"/>
        <w:sectPr w:rsidR="00611252">
          <w:pgSz w:w="12240" w:h="15840"/>
          <w:pgMar w:top="920" w:right="960" w:bottom="1160" w:left="780" w:header="0" w:footer="974" w:gutter="0"/>
          <w:cols w:space="720"/>
        </w:sectPr>
      </w:pPr>
    </w:p>
    <w:p w14:paraId="4C6D5FF1" w14:textId="77777777" w:rsidR="00611252" w:rsidRDefault="00DF3B7B" w:rsidP="00F75D0F">
      <w:pPr>
        <w:pStyle w:val="Heading2"/>
        <w:spacing w:before="63" w:line="274" w:lineRule="exact"/>
        <w:ind w:left="230"/>
      </w:pPr>
      <w:bookmarkStart w:id="23" w:name="MINISTRY_1121,_THE_INTERPRETATION_OF_THE"/>
      <w:bookmarkEnd w:id="23"/>
      <w:r>
        <w:t>MINISTRY</w:t>
      </w:r>
      <w:r>
        <w:rPr>
          <w:spacing w:val="-4"/>
        </w:rPr>
        <w:t xml:space="preserve"> </w:t>
      </w:r>
      <w:r>
        <w:t>1121,</w:t>
      </w:r>
      <w:r>
        <w:rPr>
          <w:spacing w:val="-2"/>
        </w:rPr>
        <w:t xml:space="preserve"> </w:t>
      </w:r>
      <w:r>
        <w:t>THE</w:t>
      </w:r>
      <w:r>
        <w:rPr>
          <w:spacing w:val="-5"/>
        </w:rPr>
        <w:t xml:space="preserve"> </w:t>
      </w:r>
      <w:r>
        <w:t>INTERPRETATION</w:t>
      </w:r>
      <w:r>
        <w:rPr>
          <w:spacing w:val="-4"/>
        </w:rPr>
        <w:t xml:space="preserve"> </w:t>
      </w:r>
      <w:r>
        <w:t>OF</w:t>
      </w:r>
      <w:r>
        <w:rPr>
          <w:spacing w:val="-7"/>
        </w:rPr>
        <w:t xml:space="preserve"> </w:t>
      </w:r>
      <w:r>
        <w:t>THE</w:t>
      </w:r>
      <w:r>
        <w:rPr>
          <w:spacing w:val="-2"/>
        </w:rPr>
        <w:t xml:space="preserve"> </w:t>
      </w:r>
      <w:r>
        <w:t>BIBLE</w:t>
      </w:r>
      <w:r>
        <w:rPr>
          <w:spacing w:val="-2"/>
        </w:rPr>
        <w:t xml:space="preserve"> </w:t>
      </w:r>
      <w:r>
        <w:t>FOR</w:t>
      </w:r>
      <w:r>
        <w:rPr>
          <w:spacing w:val="-3"/>
        </w:rPr>
        <w:t xml:space="preserve"> </w:t>
      </w:r>
      <w:r>
        <w:t>PREACHING</w:t>
      </w:r>
      <w:r>
        <w:rPr>
          <w:spacing w:val="-7"/>
        </w:rPr>
        <w:t xml:space="preserve"> </w:t>
      </w:r>
      <w:r>
        <w:t>AND</w:t>
      </w:r>
    </w:p>
    <w:p w14:paraId="1B067692" w14:textId="04D1D128" w:rsidR="00611252" w:rsidRDefault="00DF3B7B" w:rsidP="00F75D0F">
      <w:pPr>
        <w:pStyle w:val="BodyText"/>
        <w:spacing w:before="1" w:line="237" w:lineRule="auto"/>
        <w:ind w:left="230"/>
      </w:pPr>
      <w:r>
        <w:rPr>
          <w:b/>
        </w:rPr>
        <w:t>TEACHING</w:t>
      </w:r>
      <w:r w:rsidR="008A4F03">
        <w:rPr>
          <w:b/>
        </w:rPr>
        <w:t xml:space="preserve"> (1)</w:t>
      </w:r>
      <w:r>
        <w:t>. A study of the principles and methods of Biblical interpretation.</w:t>
      </w:r>
      <w:r w:rsidR="008B4E66">
        <w:t xml:space="preserve"> </w:t>
      </w:r>
      <w:r>
        <w:t>Attention will</w:t>
      </w:r>
      <w:r>
        <w:rPr>
          <w:spacing w:val="1"/>
        </w:rPr>
        <w:t xml:space="preserve"> </w:t>
      </w:r>
      <w:r>
        <w:t>be</w:t>
      </w:r>
      <w:r>
        <w:rPr>
          <w:spacing w:val="-2"/>
        </w:rPr>
        <w:t xml:space="preserve"> </w:t>
      </w:r>
      <w:r>
        <w:t>given</w:t>
      </w:r>
      <w:r>
        <w:rPr>
          <w:spacing w:val="-1"/>
        </w:rPr>
        <w:t xml:space="preserve"> </w:t>
      </w:r>
      <w:r>
        <w:t>to</w:t>
      </w:r>
      <w:r>
        <w:rPr>
          <w:spacing w:val="-2"/>
        </w:rPr>
        <w:t xml:space="preserve"> </w:t>
      </w:r>
      <w:r>
        <w:t>the</w:t>
      </w:r>
      <w:r>
        <w:rPr>
          <w:spacing w:val="-7"/>
        </w:rPr>
        <w:t xml:space="preserve"> </w:t>
      </w:r>
      <w:r>
        <w:t>application</w:t>
      </w:r>
      <w:r>
        <w:rPr>
          <w:spacing w:val="-2"/>
        </w:rPr>
        <w:t xml:space="preserve"> </w:t>
      </w:r>
      <w:r>
        <w:t>of</w:t>
      </w:r>
      <w:r>
        <w:rPr>
          <w:spacing w:val="-3"/>
        </w:rPr>
        <w:t xml:space="preserve"> </w:t>
      </w:r>
      <w:r>
        <w:t>these</w:t>
      </w:r>
      <w:r>
        <w:rPr>
          <w:spacing w:val="-6"/>
        </w:rPr>
        <w:t xml:space="preserve"> </w:t>
      </w:r>
      <w:r>
        <w:t>principles</w:t>
      </w:r>
      <w:r>
        <w:rPr>
          <w:spacing w:val="1"/>
        </w:rPr>
        <w:t xml:space="preserve"> </w:t>
      </w:r>
      <w:r>
        <w:t>and</w:t>
      </w:r>
      <w:r>
        <w:rPr>
          <w:spacing w:val="-2"/>
        </w:rPr>
        <w:t xml:space="preserve"> </w:t>
      </w:r>
      <w:r>
        <w:t>methods</w:t>
      </w:r>
      <w:r>
        <w:rPr>
          <w:spacing w:val="-1"/>
        </w:rPr>
        <w:t xml:space="preserve"> </w:t>
      </w:r>
      <w:r>
        <w:t>to</w:t>
      </w:r>
      <w:r>
        <w:rPr>
          <w:spacing w:val="-2"/>
        </w:rPr>
        <w:t xml:space="preserve"> </w:t>
      </w:r>
      <w:r>
        <w:t>particular</w:t>
      </w:r>
      <w:r>
        <w:rPr>
          <w:spacing w:val="-5"/>
        </w:rPr>
        <w:t xml:space="preserve"> </w:t>
      </w:r>
      <w:r>
        <w:t>Biblical</w:t>
      </w:r>
      <w:r>
        <w:rPr>
          <w:spacing w:val="-2"/>
        </w:rPr>
        <w:t xml:space="preserve"> </w:t>
      </w:r>
      <w:r>
        <w:t>passages.</w:t>
      </w:r>
    </w:p>
    <w:p w14:paraId="61FF8698" w14:textId="77777777" w:rsidR="00611252" w:rsidRDefault="00611252" w:rsidP="00F75D0F">
      <w:pPr>
        <w:pStyle w:val="BodyText"/>
        <w:spacing w:before="11"/>
        <w:ind w:left="230"/>
        <w:rPr>
          <w:sz w:val="23"/>
        </w:rPr>
      </w:pPr>
    </w:p>
    <w:p w14:paraId="10CE8337" w14:textId="77777777" w:rsidR="008B4E66" w:rsidRDefault="00DF3B7B" w:rsidP="00F75D0F">
      <w:pPr>
        <w:pStyle w:val="Heading2"/>
        <w:ind w:left="230"/>
        <w:rPr>
          <w:b w:val="0"/>
          <w:spacing w:val="-1"/>
        </w:rPr>
      </w:pPr>
      <w:r>
        <w:t>MINISTRY</w:t>
      </w:r>
      <w:r>
        <w:rPr>
          <w:spacing w:val="-2"/>
        </w:rPr>
        <w:t xml:space="preserve"> </w:t>
      </w:r>
      <w:r>
        <w:t>1122,</w:t>
      </w:r>
      <w:r>
        <w:rPr>
          <w:spacing w:val="-1"/>
        </w:rPr>
        <w:t xml:space="preserve"> </w:t>
      </w:r>
      <w:r>
        <w:t>THE</w:t>
      </w:r>
      <w:r>
        <w:rPr>
          <w:spacing w:val="-6"/>
        </w:rPr>
        <w:t xml:space="preserve"> </w:t>
      </w:r>
      <w:r>
        <w:t>PREPARATION</w:t>
      </w:r>
      <w:r>
        <w:rPr>
          <w:spacing w:val="-2"/>
        </w:rPr>
        <w:t xml:space="preserve"> </w:t>
      </w:r>
      <w:r>
        <w:t>OF</w:t>
      </w:r>
      <w:r>
        <w:rPr>
          <w:spacing w:val="-7"/>
        </w:rPr>
        <w:t xml:space="preserve"> </w:t>
      </w:r>
      <w:r>
        <w:t>SERMONS</w:t>
      </w:r>
      <w:r>
        <w:rPr>
          <w:spacing w:val="-1"/>
        </w:rPr>
        <w:t xml:space="preserve"> </w:t>
      </w:r>
      <w:r>
        <w:t>AND</w:t>
      </w:r>
      <w:r>
        <w:rPr>
          <w:spacing w:val="-1"/>
        </w:rPr>
        <w:t xml:space="preserve"> </w:t>
      </w:r>
      <w:r>
        <w:t>BIBLE</w:t>
      </w:r>
      <w:r>
        <w:rPr>
          <w:spacing w:val="-6"/>
        </w:rPr>
        <w:t xml:space="preserve"> </w:t>
      </w:r>
      <w:r>
        <w:t>STUDIES</w:t>
      </w:r>
      <w:r w:rsidR="008A4F03">
        <w:t xml:space="preserve"> (1)</w:t>
      </w:r>
      <w:r>
        <w:rPr>
          <w:b w:val="0"/>
        </w:rPr>
        <w:t>.</w:t>
      </w:r>
      <w:r>
        <w:rPr>
          <w:b w:val="0"/>
          <w:spacing w:val="-1"/>
        </w:rPr>
        <w:t xml:space="preserve"> </w:t>
      </w:r>
    </w:p>
    <w:p w14:paraId="5523C536" w14:textId="08EDD072" w:rsidR="00611252" w:rsidRPr="008B4E66" w:rsidRDefault="00DF3B7B" w:rsidP="00F75D0F">
      <w:pPr>
        <w:pStyle w:val="Heading2"/>
        <w:ind w:left="230"/>
        <w:rPr>
          <w:b w:val="0"/>
        </w:rPr>
      </w:pPr>
      <w:r w:rsidRPr="008B4E66">
        <w:rPr>
          <w:b w:val="0"/>
        </w:rPr>
        <w:t>A</w:t>
      </w:r>
      <w:bookmarkStart w:id="24" w:name="MINISTRY_1122,_THE_PREPARATION_OF_SERMON"/>
      <w:bookmarkEnd w:id="24"/>
      <w:r w:rsidR="008B4E66" w:rsidRPr="008B4E66">
        <w:rPr>
          <w:b w:val="0"/>
        </w:rPr>
        <w:t xml:space="preserve"> </w:t>
      </w:r>
      <w:r w:rsidRPr="008B4E66">
        <w:rPr>
          <w:b w:val="0"/>
        </w:rPr>
        <w:t>study</w:t>
      </w:r>
      <w:r w:rsidRPr="008B4E66">
        <w:rPr>
          <w:b w:val="0"/>
          <w:spacing w:val="-13"/>
        </w:rPr>
        <w:t xml:space="preserve"> </w:t>
      </w:r>
      <w:r w:rsidRPr="008B4E66">
        <w:rPr>
          <w:b w:val="0"/>
        </w:rPr>
        <w:t>of</w:t>
      </w:r>
      <w:r w:rsidRPr="008B4E66">
        <w:rPr>
          <w:b w:val="0"/>
          <w:spacing w:val="-2"/>
        </w:rPr>
        <w:t xml:space="preserve"> </w:t>
      </w:r>
      <w:r w:rsidRPr="008B4E66">
        <w:rPr>
          <w:b w:val="0"/>
        </w:rPr>
        <w:t>expository Bible teaching</w:t>
      </w:r>
      <w:r w:rsidRPr="008B4E66">
        <w:rPr>
          <w:b w:val="0"/>
          <w:spacing w:val="-6"/>
        </w:rPr>
        <w:t xml:space="preserve"> </w:t>
      </w:r>
      <w:r w:rsidRPr="008B4E66">
        <w:rPr>
          <w:b w:val="0"/>
        </w:rPr>
        <w:t>and</w:t>
      </w:r>
      <w:r w:rsidRPr="008B4E66">
        <w:rPr>
          <w:b w:val="0"/>
          <w:spacing w:val="-1"/>
        </w:rPr>
        <w:t xml:space="preserve"> </w:t>
      </w:r>
      <w:r w:rsidRPr="008B4E66">
        <w:rPr>
          <w:b w:val="0"/>
        </w:rPr>
        <w:t>sermon</w:t>
      </w:r>
      <w:r w:rsidRPr="008B4E66">
        <w:rPr>
          <w:b w:val="0"/>
          <w:spacing w:val="-1"/>
        </w:rPr>
        <w:t xml:space="preserve"> </w:t>
      </w:r>
      <w:r w:rsidRPr="008B4E66">
        <w:rPr>
          <w:b w:val="0"/>
        </w:rPr>
        <w:t>preparation.</w:t>
      </w:r>
      <w:r w:rsidRPr="008B4E66">
        <w:rPr>
          <w:b w:val="0"/>
          <w:spacing w:val="-1"/>
        </w:rPr>
        <w:t xml:space="preserve"> </w:t>
      </w:r>
      <w:r w:rsidRPr="008B4E66">
        <w:rPr>
          <w:b w:val="0"/>
        </w:rPr>
        <w:t>Attention</w:t>
      </w:r>
      <w:r w:rsidRPr="008B4E66">
        <w:rPr>
          <w:b w:val="0"/>
          <w:spacing w:val="-1"/>
        </w:rPr>
        <w:t xml:space="preserve"> </w:t>
      </w:r>
      <w:r w:rsidRPr="008B4E66">
        <w:rPr>
          <w:b w:val="0"/>
        </w:rPr>
        <w:t>will</w:t>
      </w:r>
      <w:r w:rsidRPr="008B4E66">
        <w:rPr>
          <w:b w:val="0"/>
          <w:spacing w:val="-1"/>
        </w:rPr>
        <w:t xml:space="preserve"> </w:t>
      </w:r>
      <w:r w:rsidRPr="008B4E66">
        <w:rPr>
          <w:b w:val="0"/>
        </w:rPr>
        <w:t>be</w:t>
      </w:r>
      <w:r w:rsidRPr="008B4E66">
        <w:rPr>
          <w:b w:val="0"/>
          <w:spacing w:val="-1"/>
        </w:rPr>
        <w:t xml:space="preserve"> </w:t>
      </w:r>
      <w:r w:rsidRPr="008B4E66">
        <w:rPr>
          <w:b w:val="0"/>
        </w:rPr>
        <w:t>given</w:t>
      </w:r>
      <w:r w:rsidRPr="008B4E66">
        <w:rPr>
          <w:b w:val="0"/>
          <w:spacing w:val="-1"/>
        </w:rPr>
        <w:t xml:space="preserve"> </w:t>
      </w:r>
      <w:r w:rsidRPr="008B4E66">
        <w:rPr>
          <w:b w:val="0"/>
        </w:rPr>
        <w:t>to</w:t>
      </w:r>
      <w:r w:rsidRPr="008B4E66">
        <w:rPr>
          <w:b w:val="0"/>
          <w:spacing w:val="-1"/>
        </w:rPr>
        <w:t xml:space="preserve"> </w:t>
      </w:r>
      <w:r w:rsidRPr="008B4E66">
        <w:rPr>
          <w:b w:val="0"/>
        </w:rPr>
        <w:t>the</w:t>
      </w:r>
      <w:r w:rsidRPr="008B4E66">
        <w:rPr>
          <w:b w:val="0"/>
          <w:spacing w:val="-57"/>
        </w:rPr>
        <w:t xml:space="preserve"> </w:t>
      </w:r>
      <w:r w:rsidR="008B4E66">
        <w:rPr>
          <w:b w:val="0"/>
          <w:spacing w:val="-57"/>
        </w:rPr>
        <w:t xml:space="preserve"> </w:t>
      </w:r>
      <w:r w:rsidR="00350246">
        <w:rPr>
          <w:b w:val="0"/>
          <w:spacing w:val="-57"/>
        </w:rPr>
        <w:t xml:space="preserve">  </w:t>
      </w:r>
      <w:r w:rsidRPr="008B4E66">
        <w:rPr>
          <w:b w:val="0"/>
        </w:rPr>
        <w:t>nature</w:t>
      </w:r>
      <w:r w:rsidRPr="008B4E66">
        <w:rPr>
          <w:b w:val="0"/>
          <w:spacing w:val="-5"/>
        </w:rPr>
        <w:t xml:space="preserve"> </w:t>
      </w:r>
      <w:r w:rsidRPr="008B4E66">
        <w:rPr>
          <w:b w:val="0"/>
        </w:rPr>
        <w:t>of reaching</w:t>
      </w:r>
      <w:r w:rsidRPr="008B4E66">
        <w:rPr>
          <w:b w:val="0"/>
          <w:spacing w:val="-4"/>
        </w:rPr>
        <w:t xml:space="preserve"> </w:t>
      </w:r>
      <w:r w:rsidRPr="008B4E66">
        <w:rPr>
          <w:b w:val="0"/>
        </w:rPr>
        <w:t>and</w:t>
      </w:r>
      <w:r w:rsidRPr="008B4E66">
        <w:rPr>
          <w:b w:val="0"/>
          <w:spacing w:val="-3"/>
        </w:rPr>
        <w:t xml:space="preserve"> </w:t>
      </w:r>
      <w:r w:rsidRPr="008B4E66">
        <w:rPr>
          <w:b w:val="0"/>
        </w:rPr>
        <w:t>to</w:t>
      </w:r>
      <w:r w:rsidRPr="008B4E66">
        <w:rPr>
          <w:b w:val="0"/>
          <w:spacing w:val="-4"/>
        </w:rPr>
        <w:t xml:space="preserve"> </w:t>
      </w:r>
      <w:r w:rsidRPr="008B4E66">
        <w:rPr>
          <w:b w:val="0"/>
        </w:rPr>
        <w:t>the</w:t>
      </w:r>
      <w:r w:rsidRPr="008B4E66">
        <w:rPr>
          <w:b w:val="0"/>
          <w:spacing w:val="3"/>
        </w:rPr>
        <w:t xml:space="preserve"> </w:t>
      </w:r>
      <w:r w:rsidRPr="008B4E66">
        <w:rPr>
          <w:b w:val="0"/>
        </w:rPr>
        <w:t>diversity</w:t>
      </w:r>
      <w:r w:rsidRPr="008B4E66">
        <w:rPr>
          <w:b w:val="0"/>
          <w:spacing w:val="-10"/>
        </w:rPr>
        <w:t xml:space="preserve"> </w:t>
      </w:r>
      <w:r w:rsidRPr="008B4E66">
        <w:rPr>
          <w:b w:val="0"/>
        </w:rPr>
        <w:t>of</w:t>
      </w:r>
      <w:r w:rsidRPr="008B4E66">
        <w:rPr>
          <w:b w:val="0"/>
          <w:spacing w:val="-2"/>
        </w:rPr>
        <w:t xml:space="preserve"> </w:t>
      </w:r>
      <w:r w:rsidRPr="008B4E66">
        <w:rPr>
          <w:b w:val="0"/>
        </w:rPr>
        <w:t>sermon</w:t>
      </w:r>
      <w:r w:rsidRPr="008B4E66">
        <w:rPr>
          <w:b w:val="0"/>
          <w:spacing w:val="-1"/>
        </w:rPr>
        <w:t xml:space="preserve"> </w:t>
      </w:r>
      <w:r w:rsidRPr="008B4E66">
        <w:rPr>
          <w:b w:val="0"/>
        </w:rPr>
        <w:t>forms.</w:t>
      </w:r>
      <w:r w:rsidRPr="008B4E66">
        <w:rPr>
          <w:b w:val="0"/>
          <w:spacing w:val="1"/>
        </w:rPr>
        <w:t xml:space="preserve"> </w:t>
      </w:r>
    </w:p>
    <w:p w14:paraId="58518E85" w14:textId="77777777" w:rsidR="00611252" w:rsidRDefault="00611252" w:rsidP="00F75D0F">
      <w:pPr>
        <w:pStyle w:val="BodyText"/>
        <w:ind w:left="230"/>
      </w:pPr>
    </w:p>
    <w:p w14:paraId="4BD55F5B" w14:textId="78E51F47" w:rsidR="00611252" w:rsidRPr="008B4E66" w:rsidRDefault="00DF3B7B" w:rsidP="00F75D0F">
      <w:pPr>
        <w:pStyle w:val="BodyText"/>
        <w:ind w:left="230"/>
        <w:rPr>
          <w:spacing w:val="2"/>
        </w:rPr>
      </w:pPr>
      <w:r>
        <w:rPr>
          <w:b/>
        </w:rPr>
        <w:t>MINISTRY</w:t>
      </w:r>
      <w:r>
        <w:rPr>
          <w:b/>
          <w:spacing w:val="2"/>
        </w:rPr>
        <w:t xml:space="preserve"> </w:t>
      </w:r>
      <w:r>
        <w:rPr>
          <w:b/>
        </w:rPr>
        <w:t>1125,</w:t>
      </w:r>
      <w:r>
        <w:rPr>
          <w:b/>
          <w:spacing w:val="3"/>
        </w:rPr>
        <w:t xml:space="preserve"> </w:t>
      </w:r>
      <w:r>
        <w:rPr>
          <w:b/>
        </w:rPr>
        <w:t>CHRISTIAN</w:t>
      </w:r>
      <w:r>
        <w:rPr>
          <w:b/>
          <w:spacing w:val="3"/>
        </w:rPr>
        <w:t xml:space="preserve"> </w:t>
      </w:r>
      <w:r>
        <w:rPr>
          <w:b/>
        </w:rPr>
        <w:t>FORMATION</w:t>
      </w:r>
      <w:r w:rsidR="008A4F03">
        <w:rPr>
          <w:b/>
        </w:rPr>
        <w:t xml:space="preserve"> (1)</w:t>
      </w:r>
      <w:r w:rsidRPr="008A4F03">
        <w:t>,</w:t>
      </w:r>
      <w:r>
        <w:rPr>
          <w:b/>
          <w:spacing w:val="2"/>
        </w:rPr>
        <w:t xml:space="preserve"> </w:t>
      </w:r>
      <w:r>
        <w:t>An</w:t>
      </w:r>
      <w:r>
        <w:rPr>
          <w:spacing w:val="2"/>
        </w:rPr>
        <w:t xml:space="preserve"> </w:t>
      </w:r>
      <w:r>
        <w:t>introduction</w:t>
      </w:r>
      <w:r>
        <w:rPr>
          <w:spacing w:val="1"/>
        </w:rPr>
        <w:t xml:space="preserve"> </w:t>
      </w:r>
      <w:r>
        <w:t>to</w:t>
      </w:r>
      <w:r>
        <w:rPr>
          <w:spacing w:val="2"/>
        </w:rPr>
        <w:t xml:space="preserve"> </w:t>
      </w:r>
      <w:r>
        <w:t>the</w:t>
      </w:r>
      <w:r w:rsidR="00350246">
        <w:t xml:space="preserve"> </w:t>
      </w:r>
      <w:r>
        <w:t>historically</w:t>
      </w:r>
      <w:r>
        <w:rPr>
          <w:spacing w:val="1"/>
        </w:rPr>
        <w:t xml:space="preserve"> </w:t>
      </w:r>
      <w:r>
        <w:t>practiced habits</w:t>
      </w:r>
      <w:r>
        <w:rPr>
          <w:spacing w:val="2"/>
        </w:rPr>
        <w:t xml:space="preserve"> </w:t>
      </w:r>
      <w:r>
        <w:t>and</w:t>
      </w:r>
      <w:r>
        <w:rPr>
          <w:spacing w:val="2"/>
        </w:rPr>
        <w:t xml:space="preserve"> </w:t>
      </w:r>
      <w:r>
        <w:t>disciplines</w:t>
      </w:r>
      <w:r>
        <w:rPr>
          <w:spacing w:val="2"/>
        </w:rPr>
        <w:t xml:space="preserve"> </w:t>
      </w:r>
      <w:r>
        <w:t>that</w:t>
      </w:r>
      <w:r>
        <w:rPr>
          <w:spacing w:val="2"/>
        </w:rPr>
        <w:t xml:space="preserve"> </w:t>
      </w:r>
      <w:r>
        <w:t>are</w:t>
      </w:r>
      <w:r>
        <w:rPr>
          <w:spacing w:val="2"/>
        </w:rPr>
        <w:t xml:space="preserve"> </w:t>
      </w:r>
      <w:r>
        <w:t>exercised</w:t>
      </w:r>
      <w:r>
        <w:rPr>
          <w:spacing w:val="2"/>
        </w:rPr>
        <w:t xml:space="preserve"> </w:t>
      </w:r>
      <w:r>
        <w:t>to</w:t>
      </w:r>
      <w:r>
        <w:rPr>
          <w:spacing w:val="2"/>
        </w:rPr>
        <w:t xml:space="preserve"> </w:t>
      </w:r>
      <w:r>
        <w:t>help</w:t>
      </w:r>
      <w:r>
        <w:rPr>
          <w:spacing w:val="2"/>
        </w:rPr>
        <w:t xml:space="preserve"> </w:t>
      </w:r>
      <w:r>
        <w:t>Christians</w:t>
      </w:r>
      <w:r>
        <w:rPr>
          <w:spacing w:val="2"/>
        </w:rPr>
        <w:t xml:space="preserve"> </w:t>
      </w:r>
      <w:r>
        <w:t>to</w:t>
      </w:r>
      <w:r>
        <w:rPr>
          <w:spacing w:val="2"/>
        </w:rPr>
        <w:t xml:space="preserve"> </w:t>
      </w:r>
      <w:r>
        <w:t>grow</w:t>
      </w:r>
      <w:r>
        <w:rPr>
          <w:spacing w:val="3"/>
        </w:rPr>
        <w:t xml:space="preserve"> </w:t>
      </w:r>
      <w:r>
        <w:t>in</w:t>
      </w:r>
      <w:r w:rsidR="00350246">
        <w:t xml:space="preserve"> </w:t>
      </w:r>
      <w:r>
        <w:t>Christ-likeness.</w:t>
      </w:r>
      <w:r>
        <w:rPr>
          <w:spacing w:val="-57"/>
        </w:rPr>
        <w:t xml:space="preserve"> </w:t>
      </w:r>
      <w:r w:rsidR="008B4E66">
        <w:rPr>
          <w:spacing w:val="-57"/>
        </w:rPr>
        <w:t xml:space="preserve">              </w:t>
      </w:r>
      <w:r>
        <w:t>Attention</w:t>
      </w:r>
      <w:r>
        <w:rPr>
          <w:spacing w:val="1"/>
        </w:rPr>
        <w:t xml:space="preserve"> </w:t>
      </w:r>
      <w:r>
        <w:t>will</w:t>
      </w:r>
      <w:r>
        <w:rPr>
          <w:spacing w:val="-3"/>
        </w:rPr>
        <w:t xml:space="preserve"> </w:t>
      </w:r>
      <w:r>
        <w:t>be</w:t>
      </w:r>
      <w:r>
        <w:rPr>
          <w:spacing w:val="1"/>
        </w:rPr>
        <w:t xml:space="preserve"> </w:t>
      </w:r>
      <w:r>
        <w:t>given to the</w:t>
      </w:r>
      <w:r>
        <w:rPr>
          <w:spacing w:val="1"/>
        </w:rPr>
        <w:t xml:space="preserve"> </w:t>
      </w:r>
      <w:r>
        <w:t>doctrine of</w:t>
      </w:r>
      <w:r>
        <w:rPr>
          <w:spacing w:val="1"/>
        </w:rPr>
        <w:t xml:space="preserve"> </w:t>
      </w:r>
      <w:r>
        <w:t>sanctification,</w:t>
      </w:r>
      <w:r>
        <w:rPr>
          <w:spacing w:val="1"/>
        </w:rPr>
        <w:t xml:space="preserve"> </w:t>
      </w:r>
      <w:r>
        <w:t>personal</w:t>
      </w:r>
      <w:r w:rsidR="00350246">
        <w:t xml:space="preserve"> </w:t>
      </w:r>
      <w:r>
        <w:t>spiritual formation,</w:t>
      </w:r>
      <w:r>
        <w:rPr>
          <w:spacing w:val="2"/>
        </w:rPr>
        <w:t xml:space="preserve"> </w:t>
      </w:r>
      <w:r>
        <w:t>and on</w:t>
      </w:r>
      <w:r>
        <w:rPr>
          <w:spacing w:val="1"/>
        </w:rPr>
        <w:t xml:space="preserve"> </w:t>
      </w:r>
      <w:r>
        <w:t>leading</w:t>
      </w:r>
      <w:r>
        <w:rPr>
          <w:spacing w:val="1"/>
        </w:rPr>
        <w:t xml:space="preserve"> </w:t>
      </w:r>
      <w:r>
        <w:t>others</w:t>
      </w:r>
      <w:r>
        <w:rPr>
          <w:spacing w:val="3"/>
        </w:rPr>
        <w:t xml:space="preserve"> </w:t>
      </w:r>
      <w:r>
        <w:t>toward spiritual</w:t>
      </w:r>
      <w:r>
        <w:rPr>
          <w:spacing w:val="1"/>
        </w:rPr>
        <w:t xml:space="preserve"> </w:t>
      </w:r>
      <w:r>
        <w:t>formation.</w:t>
      </w:r>
    </w:p>
    <w:p w14:paraId="53B7F422" w14:textId="77777777" w:rsidR="00611252" w:rsidRDefault="00611252" w:rsidP="00F75D0F">
      <w:pPr>
        <w:pStyle w:val="BodyText"/>
        <w:ind w:left="230"/>
      </w:pPr>
    </w:p>
    <w:p w14:paraId="531DA088" w14:textId="26A56CBE" w:rsidR="00611252" w:rsidRDefault="00DF3B7B" w:rsidP="00F75D0F">
      <w:pPr>
        <w:pStyle w:val="BodyText"/>
        <w:ind w:left="230"/>
      </w:pPr>
      <w:r>
        <w:rPr>
          <w:b/>
        </w:rPr>
        <w:t>MINISTRY</w:t>
      </w:r>
      <w:r>
        <w:rPr>
          <w:b/>
          <w:spacing w:val="-2"/>
        </w:rPr>
        <w:t xml:space="preserve"> </w:t>
      </w:r>
      <w:r>
        <w:rPr>
          <w:b/>
        </w:rPr>
        <w:t>1126,</w:t>
      </w:r>
      <w:r>
        <w:rPr>
          <w:b/>
          <w:spacing w:val="-1"/>
        </w:rPr>
        <w:t xml:space="preserve"> </w:t>
      </w:r>
      <w:r>
        <w:rPr>
          <w:b/>
        </w:rPr>
        <w:t>INTRODUCTION</w:t>
      </w:r>
      <w:r>
        <w:rPr>
          <w:b/>
          <w:spacing w:val="-2"/>
        </w:rPr>
        <w:t xml:space="preserve"> </w:t>
      </w:r>
      <w:r>
        <w:rPr>
          <w:b/>
        </w:rPr>
        <w:t>TO</w:t>
      </w:r>
      <w:r>
        <w:rPr>
          <w:b/>
          <w:spacing w:val="-1"/>
        </w:rPr>
        <w:t xml:space="preserve"> </w:t>
      </w:r>
      <w:r>
        <w:rPr>
          <w:b/>
        </w:rPr>
        <w:t>MISSIONS</w:t>
      </w:r>
      <w:r w:rsidR="008A4F03">
        <w:rPr>
          <w:b/>
        </w:rPr>
        <w:t xml:space="preserve"> (1</w:t>
      </w:r>
      <w:r w:rsidR="008A4F03" w:rsidRPr="008A4F03">
        <w:rPr>
          <w:b/>
        </w:rPr>
        <w:t>)</w:t>
      </w:r>
      <w:r w:rsidRPr="008A4F03">
        <w:t>.</w:t>
      </w:r>
      <w:r w:rsidRPr="008A4F03">
        <w:rPr>
          <w:spacing w:val="-1"/>
        </w:rPr>
        <w:t xml:space="preserve"> </w:t>
      </w:r>
      <w:r w:rsidR="008A4F03">
        <w:rPr>
          <w:spacing w:val="-1"/>
        </w:rPr>
        <w:t xml:space="preserve">This course has been developed to </w:t>
      </w:r>
      <w:proofErr w:type="gramStart"/>
      <w:r w:rsidR="008A4F03">
        <w:rPr>
          <w:spacing w:val="-1"/>
        </w:rPr>
        <w:t>provide an</w:t>
      </w:r>
      <w:r w:rsidR="00350246">
        <w:rPr>
          <w:spacing w:val="-1"/>
        </w:rPr>
        <w:t xml:space="preserve"> </w:t>
      </w:r>
      <w:r w:rsidR="008A4F03">
        <w:rPr>
          <w:spacing w:val="-1"/>
        </w:rPr>
        <w:t>introduction to</w:t>
      </w:r>
      <w:proofErr w:type="gramEnd"/>
      <w:r w:rsidR="008A4F03">
        <w:rPr>
          <w:spacing w:val="-1"/>
        </w:rPr>
        <w:t xml:space="preserve"> missions and cross-cultural ministry. The course provides an overview of the biblical, historical, and strategic perspectives of Christian mission in the world. Emphasis is placed on examining what has been done in the past with a view toward what God is doing in the present and will be doing in the future.</w:t>
      </w:r>
    </w:p>
    <w:p w14:paraId="32A455A0" w14:textId="77777777" w:rsidR="00611252" w:rsidRDefault="00611252" w:rsidP="00F75D0F">
      <w:pPr>
        <w:pStyle w:val="BodyText"/>
        <w:ind w:left="230"/>
      </w:pPr>
    </w:p>
    <w:p w14:paraId="709DAE89" w14:textId="2559E439" w:rsidR="00611252" w:rsidRDefault="00DF3B7B" w:rsidP="00F75D0F">
      <w:pPr>
        <w:pStyle w:val="Heading2"/>
        <w:ind w:left="230"/>
      </w:pPr>
      <w:r>
        <w:t>MINISTRY</w:t>
      </w:r>
      <w:r>
        <w:rPr>
          <w:spacing w:val="-3"/>
        </w:rPr>
        <w:t xml:space="preserve"> </w:t>
      </w:r>
      <w:r>
        <w:t>1127,</w:t>
      </w:r>
      <w:r>
        <w:rPr>
          <w:spacing w:val="-2"/>
        </w:rPr>
        <w:t xml:space="preserve"> </w:t>
      </w:r>
      <w:r>
        <w:t>LEADERSHIP</w:t>
      </w:r>
      <w:r>
        <w:rPr>
          <w:spacing w:val="-8"/>
        </w:rPr>
        <w:t xml:space="preserve"> </w:t>
      </w:r>
      <w:r>
        <w:t>AMONG</w:t>
      </w:r>
      <w:r>
        <w:rPr>
          <w:spacing w:val="-7"/>
        </w:rPr>
        <w:t xml:space="preserve"> </w:t>
      </w:r>
      <w:r>
        <w:t>MINISTRY</w:t>
      </w:r>
      <w:r>
        <w:rPr>
          <w:spacing w:val="-3"/>
        </w:rPr>
        <w:t xml:space="preserve"> </w:t>
      </w:r>
      <w:r>
        <w:t>VOLUNTEERS</w:t>
      </w:r>
      <w:r w:rsidR="008A4F03">
        <w:t xml:space="preserve"> (1)</w:t>
      </w:r>
      <w:r>
        <w:rPr>
          <w:b w:val="0"/>
        </w:rPr>
        <w:t>.</w:t>
      </w:r>
      <w:r>
        <w:rPr>
          <w:b w:val="0"/>
          <w:spacing w:val="-2"/>
        </w:rPr>
        <w:t xml:space="preserve"> </w:t>
      </w:r>
      <w:r>
        <w:rPr>
          <w:b w:val="0"/>
        </w:rPr>
        <w:t>A</w:t>
      </w:r>
      <w:r>
        <w:rPr>
          <w:b w:val="0"/>
          <w:spacing w:val="-3"/>
        </w:rPr>
        <w:t xml:space="preserve"> </w:t>
      </w:r>
      <w:r>
        <w:rPr>
          <w:b w:val="0"/>
        </w:rPr>
        <w:t>study</w:t>
      </w:r>
      <w:r>
        <w:rPr>
          <w:b w:val="0"/>
          <w:spacing w:val="-12"/>
        </w:rPr>
        <w:t xml:space="preserve"> </w:t>
      </w:r>
      <w:r>
        <w:rPr>
          <w:b w:val="0"/>
        </w:rPr>
        <w:t>of</w:t>
      </w:r>
      <w:r w:rsidR="00350246">
        <w:rPr>
          <w:b w:val="0"/>
        </w:rPr>
        <w:t xml:space="preserve"> </w:t>
      </w:r>
      <w:r w:rsidRPr="00350246">
        <w:rPr>
          <w:b w:val="0"/>
        </w:rPr>
        <w:t>leadership in the context of ministry. Attention will be given to the role of volunteer leaders in</w:t>
      </w:r>
      <w:r w:rsidRPr="00350246">
        <w:rPr>
          <w:b w:val="0"/>
          <w:spacing w:val="-58"/>
        </w:rPr>
        <w:t xml:space="preserve"> </w:t>
      </w:r>
      <w:r w:rsidRPr="00350246">
        <w:rPr>
          <w:b w:val="0"/>
        </w:rPr>
        <w:t>ministry. Strategies for enlisting and training volunteer leaders will be formulated and</w:t>
      </w:r>
      <w:r w:rsidRPr="00350246">
        <w:rPr>
          <w:b w:val="0"/>
          <w:spacing w:val="1"/>
        </w:rPr>
        <w:t xml:space="preserve"> </w:t>
      </w:r>
      <w:r w:rsidRPr="00350246">
        <w:rPr>
          <w:b w:val="0"/>
        </w:rPr>
        <w:t>analyzed.</w:t>
      </w:r>
      <w:r w:rsidRPr="00350246">
        <w:rPr>
          <w:b w:val="0"/>
          <w:spacing w:val="10"/>
        </w:rPr>
        <w:t xml:space="preserve"> </w:t>
      </w:r>
    </w:p>
    <w:p w14:paraId="6C3DBC9F" w14:textId="77777777" w:rsidR="00611252" w:rsidRDefault="00611252" w:rsidP="00F75D0F">
      <w:pPr>
        <w:pStyle w:val="BodyText"/>
        <w:ind w:left="230"/>
      </w:pPr>
    </w:p>
    <w:p w14:paraId="177A0D89" w14:textId="70A8CAF7" w:rsidR="00611252" w:rsidRDefault="00DF3B7B" w:rsidP="00F75D0F">
      <w:pPr>
        <w:pStyle w:val="BodyText"/>
        <w:ind w:left="230"/>
      </w:pPr>
      <w:r>
        <w:rPr>
          <w:b/>
        </w:rPr>
        <w:t>MINISTRY 1128,</w:t>
      </w:r>
      <w:r w:rsidR="00350246">
        <w:rPr>
          <w:b/>
        </w:rPr>
        <w:t xml:space="preserve"> </w:t>
      </w:r>
      <w:r>
        <w:rPr>
          <w:b/>
        </w:rPr>
        <w:t>CHURCH ADMINISTRATION</w:t>
      </w:r>
      <w:r w:rsidR="008A4F03">
        <w:rPr>
          <w:b/>
        </w:rPr>
        <w:t xml:space="preserve"> (1)</w:t>
      </w:r>
      <w:r w:rsidR="007704C0">
        <w:t>.</w:t>
      </w:r>
      <w:r>
        <w:t xml:space="preserve"> This course will introduce students to</w:t>
      </w:r>
      <w:r>
        <w:rPr>
          <w:spacing w:val="-57"/>
        </w:rPr>
        <w:t xml:space="preserve"> </w:t>
      </w:r>
      <w:r>
        <w:t>foundational aspects of church administration including budgeting, planning and leading</w:t>
      </w:r>
      <w:r>
        <w:rPr>
          <w:spacing w:val="1"/>
        </w:rPr>
        <w:t xml:space="preserve"> </w:t>
      </w:r>
      <w:r>
        <w:t>meetings,</w:t>
      </w:r>
      <w:r>
        <w:rPr>
          <w:spacing w:val="-1"/>
        </w:rPr>
        <w:t xml:space="preserve"> </w:t>
      </w:r>
      <w:r>
        <w:t>coordinating</w:t>
      </w:r>
      <w:r>
        <w:rPr>
          <w:spacing w:val="-2"/>
        </w:rPr>
        <w:t xml:space="preserve"> </w:t>
      </w:r>
      <w:r>
        <w:t>ministry</w:t>
      </w:r>
      <w:r>
        <w:rPr>
          <w:spacing w:val="-2"/>
        </w:rPr>
        <w:t xml:space="preserve"> </w:t>
      </w:r>
      <w:r>
        <w:t>events, and</w:t>
      </w:r>
      <w:r>
        <w:rPr>
          <w:spacing w:val="-1"/>
        </w:rPr>
        <w:t xml:space="preserve"> </w:t>
      </w:r>
      <w:r>
        <w:t>risk management.</w:t>
      </w:r>
    </w:p>
    <w:p w14:paraId="4065F84B" w14:textId="77777777" w:rsidR="00611252" w:rsidRDefault="00611252" w:rsidP="00F75D0F">
      <w:pPr>
        <w:pStyle w:val="BodyText"/>
        <w:ind w:left="230"/>
      </w:pPr>
    </w:p>
    <w:p w14:paraId="22F31F94" w14:textId="77777777" w:rsidR="00611252" w:rsidRDefault="00DF3B7B" w:rsidP="00F75D0F">
      <w:pPr>
        <w:pStyle w:val="BodyText"/>
        <w:ind w:left="230"/>
      </w:pPr>
      <w:r>
        <w:rPr>
          <w:b/>
        </w:rPr>
        <w:t>MINISTRY 1130, CHRISTRINE DOCTRINE II</w:t>
      </w:r>
      <w:r w:rsidR="008A4F03">
        <w:rPr>
          <w:b/>
        </w:rPr>
        <w:t xml:space="preserve"> (1)</w:t>
      </w:r>
      <w:r w:rsidR="007704C0">
        <w:rPr>
          <w:b/>
        </w:rPr>
        <w:t>.</w:t>
      </w:r>
      <w:r>
        <w:rPr>
          <w:b/>
        </w:rPr>
        <w:t xml:space="preserve"> </w:t>
      </w:r>
      <w:r>
        <w:t>A continuation to the introduction to the</w:t>
      </w:r>
      <w:r>
        <w:rPr>
          <w:spacing w:val="-57"/>
        </w:rPr>
        <w:t xml:space="preserve"> </w:t>
      </w:r>
      <w:r>
        <w:t>major features of the Christian theology. A special focus will be given to the person and work</w:t>
      </w:r>
      <w:r>
        <w:rPr>
          <w:spacing w:val="-57"/>
        </w:rPr>
        <w:t xml:space="preserve"> </w:t>
      </w:r>
      <w:r>
        <w:t>of</w:t>
      </w:r>
      <w:r>
        <w:rPr>
          <w:spacing w:val="-2"/>
        </w:rPr>
        <w:t xml:space="preserve"> </w:t>
      </w:r>
      <w:r>
        <w:t>Christ,</w:t>
      </w:r>
      <w:r>
        <w:rPr>
          <w:spacing w:val="-1"/>
        </w:rPr>
        <w:t xml:space="preserve"> </w:t>
      </w:r>
      <w:r>
        <w:t>the</w:t>
      </w:r>
      <w:r>
        <w:rPr>
          <w:spacing w:val="-1"/>
        </w:rPr>
        <w:t xml:space="preserve"> </w:t>
      </w:r>
      <w:r>
        <w:t>Holy</w:t>
      </w:r>
      <w:r>
        <w:rPr>
          <w:spacing w:val="-2"/>
        </w:rPr>
        <w:t xml:space="preserve"> </w:t>
      </w:r>
      <w:r>
        <w:t>Spirit,</w:t>
      </w:r>
      <w:r>
        <w:rPr>
          <w:spacing w:val="-1"/>
        </w:rPr>
        <w:t xml:space="preserve"> </w:t>
      </w:r>
      <w:r>
        <w:t>salvation,</w:t>
      </w:r>
      <w:r>
        <w:rPr>
          <w:spacing w:val="-1"/>
        </w:rPr>
        <w:t xml:space="preserve"> </w:t>
      </w:r>
      <w:r>
        <w:t>the</w:t>
      </w:r>
      <w:r>
        <w:rPr>
          <w:spacing w:val="-2"/>
        </w:rPr>
        <w:t xml:space="preserve"> </w:t>
      </w:r>
      <w:r>
        <w:t>church,</w:t>
      </w:r>
      <w:r>
        <w:rPr>
          <w:spacing w:val="-1"/>
        </w:rPr>
        <w:t xml:space="preserve"> </w:t>
      </w:r>
      <w:r>
        <w:t>and</w:t>
      </w:r>
      <w:r>
        <w:rPr>
          <w:spacing w:val="-1"/>
        </w:rPr>
        <w:t xml:space="preserve"> </w:t>
      </w:r>
      <w:r>
        <w:t>the</w:t>
      </w:r>
      <w:r>
        <w:rPr>
          <w:spacing w:val="-2"/>
        </w:rPr>
        <w:t xml:space="preserve"> </w:t>
      </w:r>
      <w:r>
        <w:t>last</w:t>
      </w:r>
      <w:r>
        <w:rPr>
          <w:spacing w:val="-1"/>
        </w:rPr>
        <w:t xml:space="preserve"> </w:t>
      </w:r>
      <w:r>
        <w:t>things.</w:t>
      </w:r>
    </w:p>
    <w:p w14:paraId="640F2B6F" w14:textId="77777777" w:rsidR="00611252" w:rsidRDefault="00611252" w:rsidP="00F75D0F">
      <w:pPr>
        <w:pStyle w:val="BodyText"/>
        <w:ind w:left="230"/>
      </w:pPr>
    </w:p>
    <w:p w14:paraId="2E237D0F" w14:textId="0AF7FFC8" w:rsidR="00611252" w:rsidRDefault="00DF3B7B" w:rsidP="00F75D0F">
      <w:pPr>
        <w:spacing w:before="1"/>
        <w:ind w:left="230"/>
      </w:pPr>
      <w:r>
        <w:rPr>
          <w:b/>
          <w:sz w:val="24"/>
        </w:rPr>
        <w:t>MINISTRY</w:t>
      </w:r>
      <w:r>
        <w:rPr>
          <w:b/>
          <w:spacing w:val="-3"/>
          <w:sz w:val="24"/>
        </w:rPr>
        <w:t xml:space="preserve"> </w:t>
      </w:r>
      <w:r>
        <w:rPr>
          <w:b/>
          <w:sz w:val="24"/>
        </w:rPr>
        <w:t>1131,</w:t>
      </w:r>
      <w:r>
        <w:rPr>
          <w:b/>
          <w:spacing w:val="-2"/>
          <w:sz w:val="24"/>
        </w:rPr>
        <w:t xml:space="preserve"> </w:t>
      </w:r>
      <w:r>
        <w:rPr>
          <w:b/>
          <w:sz w:val="24"/>
        </w:rPr>
        <w:t>INTRODUCTION</w:t>
      </w:r>
      <w:r>
        <w:rPr>
          <w:b/>
          <w:spacing w:val="-2"/>
          <w:sz w:val="24"/>
        </w:rPr>
        <w:t xml:space="preserve"> </w:t>
      </w:r>
      <w:r>
        <w:rPr>
          <w:b/>
          <w:sz w:val="24"/>
        </w:rPr>
        <w:t>TO</w:t>
      </w:r>
      <w:r>
        <w:rPr>
          <w:b/>
          <w:spacing w:val="-2"/>
          <w:sz w:val="24"/>
        </w:rPr>
        <w:t xml:space="preserve"> </w:t>
      </w:r>
      <w:r>
        <w:rPr>
          <w:b/>
          <w:sz w:val="24"/>
        </w:rPr>
        <w:t>CHRISTIAN</w:t>
      </w:r>
      <w:r>
        <w:rPr>
          <w:b/>
          <w:spacing w:val="-3"/>
          <w:sz w:val="24"/>
        </w:rPr>
        <w:t xml:space="preserve"> </w:t>
      </w:r>
      <w:r>
        <w:rPr>
          <w:b/>
          <w:sz w:val="24"/>
        </w:rPr>
        <w:t>HISTORY</w:t>
      </w:r>
      <w:r w:rsidR="008A4F03">
        <w:rPr>
          <w:b/>
          <w:sz w:val="24"/>
        </w:rPr>
        <w:t xml:space="preserve"> (1)</w:t>
      </w:r>
      <w:r>
        <w:rPr>
          <w:sz w:val="24"/>
        </w:rPr>
        <w:t>.</w:t>
      </w:r>
      <w:r>
        <w:rPr>
          <w:spacing w:val="-6"/>
          <w:sz w:val="24"/>
        </w:rPr>
        <w:t xml:space="preserve"> </w:t>
      </w:r>
      <w:r>
        <w:rPr>
          <w:sz w:val="24"/>
        </w:rPr>
        <w:t>An</w:t>
      </w:r>
      <w:r>
        <w:rPr>
          <w:spacing w:val="-2"/>
          <w:sz w:val="24"/>
        </w:rPr>
        <w:t xml:space="preserve"> </w:t>
      </w:r>
      <w:r w:rsidRPr="00350246">
        <w:rPr>
          <w:sz w:val="24"/>
          <w:szCs w:val="24"/>
        </w:rPr>
        <w:t>introductory</w:t>
      </w:r>
      <w:r w:rsidR="00350246" w:rsidRPr="00350246">
        <w:rPr>
          <w:sz w:val="24"/>
          <w:szCs w:val="24"/>
        </w:rPr>
        <w:t xml:space="preserve"> </w:t>
      </w:r>
      <w:r w:rsidR="008B4E66" w:rsidRPr="00350246">
        <w:rPr>
          <w:sz w:val="24"/>
          <w:szCs w:val="24"/>
        </w:rPr>
        <w:t>S</w:t>
      </w:r>
      <w:r w:rsidRPr="00350246">
        <w:rPr>
          <w:sz w:val="24"/>
          <w:szCs w:val="24"/>
        </w:rPr>
        <w:t>tudy</w:t>
      </w:r>
      <w:r w:rsidR="008B4E66" w:rsidRPr="00350246">
        <w:rPr>
          <w:sz w:val="24"/>
          <w:szCs w:val="24"/>
        </w:rPr>
        <w:t xml:space="preserve"> </w:t>
      </w:r>
      <w:r w:rsidRPr="00350246">
        <w:rPr>
          <w:sz w:val="24"/>
          <w:szCs w:val="24"/>
        </w:rPr>
        <w:t>of</w:t>
      </w:r>
      <w:r w:rsidRPr="00350246">
        <w:rPr>
          <w:spacing w:val="-3"/>
          <w:sz w:val="24"/>
          <w:szCs w:val="24"/>
        </w:rPr>
        <w:t xml:space="preserve"> </w:t>
      </w:r>
      <w:r w:rsidRPr="00350246">
        <w:rPr>
          <w:sz w:val="24"/>
          <w:szCs w:val="24"/>
        </w:rPr>
        <w:t>the</w:t>
      </w:r>
      <w:r w:rsidRPr="00350246">
        <w:rPr>
          <w:spacing w:val="-2"/>
          <w:sz w:val="24"/>
          <w:szCs w:val="24"/>
        </w:rPr>
        <w:t xml:space="preserve"> </w:t>
      </w:r>
      <w:r w:rsidRPr="00350246">
        <w:rPr>
          <w:sz w:val="24"/>
          <w:szCs w:val="24"/>
        </w:rPr>
        <w:t>significant</w:t>
      </w:r>
      <w:r w:rsidRPr="00350246">
        <w:rPr>
          <w:spacing w:val="-1"/>
          <w:sz w:val="24"/>
          <w:szCs w:val="24"/>
        </w:rPr>
        <w:t xml:space="preserve"> </w:t>
      </w:r>
      <w:r w:rsidRPr="00350246">
        <w:rPr>
          <w:sz w:val="24"/>
          <w:szCs w:val="24"/>
        </w:rPr>
        <w:t>people</w:t>
      </w:r>
      <w:r w:rsidRPr="00350246">
        <w:rPr>
          <w:spacing w:val="-3"/>
          <w:sz w:val="24"/>
          <w:szCs w:val="24"/>
        </w:rPr>
        <w:t xml:space="preserve"> </w:t>
      </w:r>
      <w:r w:rsidRPr="00350246">
        <w:rPr>
          <w:sz w:val="24"/>
          <w:szCs w:val="24"/>
        </w:rPr>
        <w:t>and</w:t>
      </w:r>
      <w:r w:rsidRPr="00350246">
        <w:rPr>
          <w:spacing w:val="-2"/>
          <w:sz w:val="24"/>
          <w:szCs w:val="24"/>
        </w:rPr>
        <w:t xml:space="preserve"> </w:t>
      </w:r>
      <w:r w:rsidRPr="00350246">
        <w:rPr>
          <w:sz w:val="24"/>
          <w:szCs w:val="24"/>
        </w:rPr>
        <w:t>events</w:t>
      </w:r>
      <w:r w:rsidRPr="00350246">
        <w:rPr>
          <w:spacing w:val="-1"/>
          <w:sz w:val="24"/>
          <w:szCs w:val="24"/>
        </w:rPr>
        <w:t xml:space="preserve"> </w:t>
      </w:r>
      <w:r w:rsidRPr="00350246">
        <w:rPr>
          <w:sz w:val="24"/>
          <w:szCs w:val="24"/>
        </w:rPr>
        <w:t>in</w:t>
      </w:r>
      <w:r w:rsidRPr="00350246">
        <w:rPr>
          <w:spacing w:val="-2"/>
          <w:sz w:val="24"/>
          <w:szCs w:val="24"/>
        </w:rPr>
        <w:t xml:space="preserve"> </w:t>
      </w:r>
      <w:r w:rsidRPr="00350246">
        <w:rPr>
          <w:sz w:val="24"/>
          <w:szCs w:val="24"/>
        </w:rPr>
        <w:t>Christian</w:t>
      </w:r>
      <w:r w:rsidRPr="00350246">
        <w:rPr>
          <w:spacing w:val="-1"/>
          <w:sz w:val="24"/>
          <w:szCs w:val="24"/>
        </w:rPr>
        <w:t xml:space="preserve"> </w:t>
      </w:r>
      <w:r w:rsidRPr="00350246">
        <w:rPr>
          <w:sz w:val="24"/>
          <w:szCs w:val="24"/>
        </w:rPr>
        <w:t>history</w:t>
      </w:r>
      <w:r w:rsidR="008A4F03" w:rsidRPr="00350246">
        <w:rPr>
          <w:sz w:val="24"/>
          <w:szCs w:val="24"/>
        </w:rPr>
        <w:t xml:space="preserve"> an emphasis on Baptist history and distinctives</w:t>
      </w:r>
      <w:r w:rsidRPr="00350246">
        <w:rPr>
          <w:sz w:val="24"/>
          <w:szCs w:val="24"/>
        </w:rPr>
        <w:t>.</w:t>
      </w:r>
      <w:r>
        <w:rPr>
          <w:spacing w:val="1"/>
        </w:rPr>
        <w:t xml:space="preserve"> </w:t>
      </w:r>
    </w:p>
    <w:p w14:paraId="22817447" w14:textId="77777777" w:rsidR="00611252" w:rsidRDefault="00611252" w:rsidP="00F75D0F">
      <w:pPr>
        <w:pStyle w:val="BodyText"/>
        <w:spacing w:before="11"/>
        <w:ind w:left="230"/>
        <w:rPr>
          <w:sz w:val="23"/>
        </w:rPr>
      </w:pPr>
    </w:p>
    <w:p w14:paraId="5B569ABD" w14:textId="7314EDB5" w:rsidR="00611252" w:rsidRDefault="00DF3B7B" w:rsidP="00F75D0F">
      <w:pPr>
        <w:pStyle w:val="BodyText"/>
        <w:ind w:left="230"/>
      </w:pPr>
      <w:r>
        <w:rPr>
          <w:b/>
        </w:rPr>
        <w:t>MINISTRY 1133, DEACON MINISTRY</w:t>
      </w:r>
      <w:r w:rsidR="008A4F03">
        <w:rPr>
          <w:b/>
        </w:rPr>
        <w:t xml:space="preserve"> (1)</w:t>
      </w:r>
      <w:r w:rsidR="007704C0">
        <w:t>.</w:t>
      </w:r>
      <w:r>
        <w:t xml:space="preserve"> This course is an explanation of the essential</w:t>
      </w:r>
      <w:r>
        <w:rPr>
          <w:spacing w:val="1"/>
        </w:rPr>
        <w:t xml:space="preserve"> </w:t>
      </w:r>
      <w:r>
        <w:t>work of deacons in the life of a healthy church. Special focus will be given to the proper work</w:t>
      </w:r>
      <w:r>
        <w:rPr>
          <w:spacing w:val="-57"/>
        </w:rPr>
        <w:t xml:space="preserve"> </w:t>
      </w:r>
      <w:r w:rsidR="00350246">
        <w:rPr>
          <w:spacing w:val="-57"/>
        </w:rPr>
        <w:t xml:space="preserve">  </w:t>
      </w:r>
      <w:r w:rsidR="00350246">
        <w:t xml:space="preserve">of </w:t>
      </w:r>
      <w:r>
        <w:t xml:space="preserve">deacons, the qualifications to serve, and how deacons can bless a church. </w:t>
      </w:r>
    </w:p>
    <w:p w14:paraId="247B216C" w14:textId="77777777" w:rsidR="00611252" w:rsidRDefault="00611252" w:rsidP="00F75D0F">
      <w:pPr>
        <w:pStyle w:val="BodyText"/>
        <w:ind w:left="230"/>
      </w:pPr>
    </w:p>
    <w:p w14:paraId="22BE0121" w14:textId="74ABDBE8" w:rsidR="00611252" w:rsidRDefault="00DF3B7B" w:rsidP="00F75D0F">
      <w:pPr>
        <w:pStyle w:val="BodyText"/>
        <w:ind w:left="230"/>
      </w:pPr>
      <w:r>
        <w:rPr>
          <w:b/>
        </w:rPr>
        <w:t>MINISTRY 1134, PA</w:t>
      </w:r>
      <w:r w:rsidR="007704C0">
        <w:rPr>
          <w:b/>
        </w:rPr>
        <w:t>S</w:t>
      </w:r>
      <w:r>
        <w:rPr>
          <w:b/>
        </w:rPr>
        <w:t>TORAL COACHING</w:t>
      </w:r>
      <w:r w:rsidR="008A4F03">
        <w:rPr>
          <w:b/>
        </w:rPr>
        <w:t xml:space="preserve"> (1)</w:t>
      </w:r>
      <w:r w:rsidR="007704C0">
        <w:rPr>
          <w:b/>
        </w:rPr>
        <w:t>.</w:t>
      </w:r>
      <w:r>
        <w:rPr>
          <w:b/>
        </w:rPr>
        <w:t xml:space="preserve"> </w:t>
      </w:r>
      <w:r>
        <w:t>An introduction to the ministry of pastoral</w:t>
      </w:r>
      <w:r>
        <w:rPr>
          <w:spacing w:val="1"/>
        </w:rPr>
        <w:t xml:space="preserve"> </w:t>
      </w:r>
      <w:r>
        <w:t>coaching. This course will focus on developing a short-term structure for one-on-one pasto</w:t>
      </w:r>
      <w:r w:rsidR="00350246">
        <w:t>ral coaching.</w:t>
      </w:r>
      <w:r>
        <w:rPr>
          <w:spacing w:val="-2"/>
        </w:rPr>
        <w:t xml:space="preserve"> </w:t>
      </w:r>
    </w:p>
    <w:p w14:paraId="6E3E211B" w14:textId="77777777" w:rsidR="00611252" w:rsidRDefault="00611252" w:rsidP="00F75D0F">
      <w:pPr>
        <w:pStyle w:val="BodyText"/>
        <w:ind w:left="230"/>
      </w:pPr>
    </w:p>
    <w:p w14:paraId="60890C02" w14:textId="77777777" w:rsidR="00611252" w:rsidRDefault="00DF3B7B" w:rsidP="00F75D0F">
      <w:pPr>
        <w:pStyle w:val="BodyText"/>
        <w:ind w:left="230"/>
      </w:pPr>
      <w:r>
        <w:rPr>
          <w:b/>
        </w:rPr>
        <w:t>MINISTRY 1135, WORSHIP MEDIA TECHNOLOGY</w:t>
      </w:r>
      <w:r w:rsidR="008A4F03">
        <w:rPr>
          <w:b/>
        </w:rPr>
        <w:t xml:space="preserve"> (1)</w:t>
      </w:r>
      <w:r w:rsidR="007704C0">
        <w:rPr>
          <w:b/>
        </w:rPr>
        <w:t>.</w:t>
      </w:r>
      <w:r>
        <w:rPr>
          <w:b/>
        </w:rPr>
        <w:t xml:space="preserve"> </w:t>
      </w:r>
      <w:r>
        <w:t>Examines multiple media</w:t>
      </w:r>
      <w:r>
        <w:rPr>
          <w:spacing w:val="1"/>
        </w:rPr>
        <w:t xml:space="preserve"> </w:t>
      </w:r>
      <w:r>
        <w:t>resources and technology applications used in corporate worship. Students will study and apply</w:t>
      </w:r>
      <w:r>
        <w:rPr>
          <w:spacing w:val="-57"/>
        </w:rPr>
        <w:t xml:space="preserve"> </w:t>
      </w:r>
      <w:r>
        <w:t>concepts</w:t>
      </w:r>
      <w:r>
        <w:rPr>
          <w:spacing w:val="-2"/>
        </w:rPr>
        <w:t xml:space="preserve"> </w:t>
      </w:r>
      <w:r>
        <w:t>of</w:t>
      </w:r>
      <w:r>
        <w:rPr>
          <w:spacing w:val="-1"/>
        </w:rPr>
        <w:t xml:space="preserve"> </w:t>
      </w:r>
      <w:r>
        <w:t>live and</w:t>
      </w:r>
      <w:r>
        <w:rPr>
          <w:spacing w:val="-1"/>
        </w:rPr>
        <w:t xml:space="preserve"> </w:t>
      </w:r>
      <w:r>
        <w:t>studio</w:t>
      </w:r>
      <w:r>
        <w:rPr>
          <w:spacing w:val="-1"/>
        </w:rPr>
        <w:t xml:space="preserve"> </w:t>
      </w:r>
      <w:r>
        <w:t>audio/visual equipment</w:t>
      </w:r>
      <w:r>
        <w:rPr>
          <w:spacing w:val="-2"/>
        </w:rPr>
        <w:t xml:space="preserve"> </w:t>
      </w:r>
      <w:r>
        <w:t>and</w:t>
      </w:r>
      <w:r>
        <w:rPr>
          <w:spacing w:val="-1"/>
        </w:rPr>
        <w:t xml:space="preserve"> </w:t>
      </w:r>
      <w:r>
        <w:t xml:space="preserve">programs. </w:t>
      </w:r>
    </w:p>
    <w:p w14:paraId="049E84AB" w14:textId="77777777" w:rsidR="00611252" w:rsidRDefault="00611252" w:rsidP="00F75D0F">
      <w:pPr>
        <w:pStyle w:val="BodyText"/>
        <w:spacing w:before="1"/>
        <w:ind w:left="230"/>
      </w:pPr>
    </w:p>
    <w:p w14:paraId="505442BA" w14:textId="77777777" w:rsidR="00611252" w:rsidRDefault="00DF3B7B" w:rsidP="00F75D0F">
      <w:pPr>
        <w:pStyle w:val="BodyText"/>
        <w:ind w:left="230"/>
      </w:pPr>
      <w:r>
        <w:rPr>
          <w:b/>
        </w:rPr>
        <w:t>MINISTRY 1137, LEADING CHANGE</w:t>
      </w:r>
      <w:r w:rsidR="008A4F03">
        <w:rPr>
          <w:b/>
        </w:rPr>
        <w:t xml:space="preserve"> (1)</w:t>
      </w:r>
      <w:r>
        <w:t>. An introduction to leading change in a Christian</w:t>
      </w:r>
      <w:r>
        <w:rPr>
          <w:spacing w:val="1"/>
        </w:rPr>
        <w:t xml:space="preserve"> </w:t>
      </w:r>
      <w:r>
        <w:t>setting through strategic planning.</w:t>
      </w:r>
      <w:r>
        <w:rPr>
          <w:spacing w:val="1"/>
        </w:rPr>
        <w:t xml:space="preserve"> </w:t>
      </w:r>
      <w:r>
        <w:t>This course will focus on a flexible framework for change</w:t>
      </w:r>
      <w:r>
        <w:rPr>
          <w:spacing w:val="-58"/>
        </w:rPr>
        <w:t xml:space="preserve"> </w:t>
      </w:r>
      <w:r>
        <w:t>that</w:t>
      </w:r>
      <w:r>
        <w:rPr>
          <w:spacing w:val="-1"/>
        </w:rPr>
        <w:t xml:space="preserve"> </w:t>
      </w:r>
      <w:r>
        <w:t>will</w:t>
      </w:r>
      <w:r>
        <w:rPr>
          <w:spacing w:val="-1"/>
        </w:rPr>
        <w:t xml:space="preserve"> </w:t>
      </w:r>
      <w:r>
        <w:t>emphasize a mission, values and vision for the future</w:t>
      </w:r>
      <w:r w:rsidR="007704C0">
        <w:t xml:space="preserve">. </w:t>
      </w:r>
    </w:p>
    <w:p w14:paraId="4B90B2A9" w14:textId="77777777" w:rsidR="00611252" w:rsidRDefault="00611252" w:rsidP="00F75D0F">
      <w:pPr>
        <w:pStyle w:val="BodyText"/>
        <w:ind w:left="230"/>
        <w:rPr>
          <w:sz w:val="20"/>
        </w:rPr>
      </w:pPr>
    </w:p>
    <w:p w14:paraId="0922D61D" w14:textId="77777777" w:rsidR="00611252" w:rsidRDefault="00611252" w:rsidP="00F75D0F">
      <w:pPr>
        <w:pStyle w:val="BodyText"/>
        <w:spacing w:before="11"/>
        <w:ind w:left="230"/>
        <w:rPr>
          <w:sz w:val="26"/>
        </w:rPr>
      </w:pPr>
    </w:p>
    <w:p w14:paraId="187CCC69" w14:textId="77777777" w:rsidR="00611252" w:rsidRDefault="00DF3B7B" w:rsidP="00F75D0F">
      <w:pPr>
        <w:spacing w:before="91"/>
        <w:ind w:left="230"/>
        <w:rPr>
          <w:sz w:val="20"/>
        </w:rPr>
      </w:pPr>
      <w:r>
        <w:rPr>
          <w:sz w:val="20"/>
        </w:rPr>
        <w:t>11</w:t>
      </w:r>
    </w:p>
    <w:sectPr w:rsidR="00611252">
      <w:footerReference w:type="default" r:id="rId28"/>
      <w:pgSz w:w="12240" w:h="15840"/>
      <w:pgMar w:top="640" w:right="960" w:bottom="280" w:left="7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22688" w14:textId="77777777" w:rsidR="00E325C1" w:rsidRDefault="00E325C1">
      <w:r>
        <w:separator/>
      </w:r>
    </w:p>
  </w:endnote>
  <w:endnote w:type="continuationSeparator" w:id="0">
    <w:p w14:paraId="2D17126C" w14:textId="77777777" w:rsidR="00E325C1" w:rsidRDefault="00E32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61F43" w14:textId="77777777" w:rsidR="00611252" w:rsidRDefault="001D5685">
    <w:pPr>
      <w:pStyle w:val="BodyText"/>
      <w:spacing w:line="14" w:lineRule="auto"/>
      <w:rPr>
        <w:sz w:val="20"/>
      </w:rPr>
    </w:pPr>
    <w:r>
      <w:rPr>
        <w:noProof/>
      </w:rPr>
      <mc:AlternateContent>
        <mc:Choice Requires="wps">
          <w:drawing>
            <wp:anchor distT="0" distB="0" distL="114300" distR="114300" simplePos="0" relativeHeight="487366656" behindDoc="1" locked="0" layoutInCell="1" allowOverlap="1" wp14:anchorId="7C622057" wp14:editId="5B7FACF4">
              <wp:simplePos x="0" y="0"/>
              <wp:positionH relativeFrom="page">
                <wp:posOffset>3602990</wp:posOffset>
              </wp:positionH>
              <wp:positionV relativeFrom="page">
                <wp:posOffset>9300210</wp:posOffset>
              </wp:positionV>
              <wp:extent cx="152400" cy="16573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DD70C" w14:textId="77777777" w:rsidR="00611252" w:rsidRDefault="00DF3B7B">
                          <w:pPr>
                            <w:spacing w:before="10"/>
                            <w:ind w:left="60"/>
                            <w:rPr>
                              <w:sz w:val="20"/>
                            </w:rPr>
                          </w:pPr>
                          <w:r>
                            <w:fldChar w:fldCharType="begin"/>
                          </w:r>
                          <w:r>
                            <w:rPr>
                              <w:w w:val="99"/>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622057" id="_x0000_t202" coordsize="21600,21600" o:spt="202" path="m,l,21600r21600,l21600,xe">
              <v:stroke joinstyle="miter"/>
              <v:path gradientshapeok="t" o:connecttype="rect"/>
            </v:shapetype>
            <v:shape id="docshape1" o:spid="_x0000_s1026" type="#_x0000_t202" style="position:absolute;margin-left:283.7pt;margin-top:732.3pt;width:12pt;height:13.05pt;z-index:-15949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" filled="f" stroked="f">
              <v:textbox inset="0,0,0,0">
                <w:txbxContent>
                  <w:p w14:paraId="7EBDD70C" w14:textId="77777777" w:rsidR="00611252" w:rsidRDefault="00DF3B7B">
                    <w:pPr>
                      <w:spacing w:before="10"/>
                      <w:ind w:left="60"/>
                      <w:rPr>
                        <w:sz w:val="20"/>
                      </w:rPr>
                    </w:pPr>
                    <w:r>
                      <w:fldChar w:fldCharType="begin"/>
                    </w:r>
                    <w:r>
                      <w:rPr>
                        <w:w w:val="99"/>
                        <w:sz w:val="20"/>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722BB" w14:textId="77777777" w:rsidR="00611252" w:rsidRDefault="001D5685">
    <w:pPr>
      <w:pStyle w:val="BodyText"/>
      <w:spacing w:line="14" w:lineRule="auto"/>
      <w:rPr>
        <w:sz w:val="20"/>
      </w:rPr>
    </w:pPr>
    <w:r>
      <w:rPr>
        <w:noProof/>
      </w:rPr>
      <mc:AlternateContent>
        <mc:Choice Requires="wps">
          <w:drawing>
            <wp:anchor distT="0" distB="0" distL="114300" distR="114300" simplePos="0" relativeHeight="487367168" behindDoc="1" locked="0" layoutInCell="1" allowOverlap="1" wp14:anchorId="4C1AF684" wp14:editId="416FF2AE">
              <wp:simplePos x="0" y="0"/>
              <wp:positionH relativeFrom="page">
                <wp:posOffset>3602990</wp:posOffset>
              </wp:positionH>
              <wp:positionV relativeFrom="page">
                <wp:posOffset>9300210</wp:posOffset>
              </wp:positionV>
              <wp:extent cx="217170" cy="165735"/>
              <wp:effectExtent l="0" t="0" r="0" b="0"/>
              <wp:wrapNone/>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9FF15" w14:textId="77777777" w:rsidR="00611252" w:rsidRDefault="00DF3B7B">
                          <w:pPr>
                            <w:spacing w:before="10"/>
                            <w:ind w:left="6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1AF684" id="_x0000_t202" coordsize="21600,21600" o:spt="202" path="m,l,21600r21600,l21600,xe">
              <v:stroke joinstyle="miter"/>
              <v:path gradientshapeok="t" o:connecttype="rect"/>
            </v:shapetype>
            <v:shape id="docshape3" o:spid="_x0000_s1027" type="#_x0000_t202" style="position:absolute;margin-left:283.7pt;margin-top:732.3pt;width:17.1pt;height:13.05pt;z-index:-1594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" filled="f" stroked="f">
              <v:textbox inset="0,0,0,0">
                <w:txbxContent>
                  <w:p w14:paraId="3459FF15" w14:textId="77777777" w:rsidR="00611252" w:rsidRDefault="00DF3B7B">
                    <w:pPr>
                      <w:spacing w:before="10"/>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C2F8F" w14:textId="77777777" w:rsidR="00611252" w:rsidRDefault="0061125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25AA1" w14:textId="77777777" w:rsidR="00E325C1" w:rsidRDefault="00E325C1">
      <w:r>
        <w:separator/>
      </w:r>
    </w:p>
  </w:footnote>
  <w:footnote w:type="continuationSeparator" w:id="0">
    <w:p w14:paraId="70DD2EBC" w14:textId="77777777" w:rsidR="00E325C1" w:rsidRDefault="00E32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5402D"/>
    <w:multiLevelType w:val="hybridMultilevel"/>
    <w:tmpl w:val="A198D4B6"/>
    <w:lvl w:ilvl="0" w:tplc="EAC2B9D6">
      <w:start w:val="1"/>
      <w:numFmt w:val="decimal"/>
      <w:lvlText w:val="%1."/>
      <w:lvlJc w:val="left"/>
      <w:pPr>
        <w:ind w:left="1128" w:hanging="360"/>
      </w:pPr>
      <w:rPr>
        <w:rFonts w:ascii="Times New Roman" w:eastAsia="Times New Roman" w:hAnsi="Times New Roman" w:cs="Times New Roman" w:hint="default"/>
        <w:b w:val="0"/>
        <w:bCs w:val="0"/>
        <w:i w:val="0"/>
        <w:iCs w:val="0"/>
        <w:color w:val="211E1F"/>
        <w:w w:val="100"/>
        <w:sz w:val="24"/>
        <w:szCs w:val="24"/>
        <w:lang w:val="en-US" w:eastAsia="en-US" w:bidi="ar-SA"/>
      </w:rPr>
    </w:lvl>
    <w:lvl w:ilvl="1" w:tplc="E3664EE6">
      <w:numFmt w:val="bullet"/>
      <w:lvlText w:val="•"/>
      <w:lvlJc w:val="left"/>
      <w:pPr>
        <w:ind w:left="2058" w:hanging="360"/>
      </w:pPr>
      <w:rPr>
        <w:rFonts w:hint="default"/>
        <w:lang w:val="en-US" w:eastAsia="en-US" w:bidi="ar-SA"/>
      </w:rPr>
    </w:lvl>
    <w:lvl w:ilvl="2" w:tplc="3B5A53FA">
      <w:numFmt w:val="bullet"/>
      <w:lvlText w:val="•"/>
      <w:lvlJc w:val="left"/>
      <w:pPr>
        <w:ind w:left="2996" w:hanging="360"/>
      </w:pPr>
      <w:rPr>
        <w:rFonts w:hint="default"/>
        <w:lang w:val="en-US" w:eastAsia="en-US" w:bidi="ar-SA"/>
      </w:rPr>
    </w:lvl>
    <w:lvl w:ilvl="3" w:tplc="162866CA">
      <w:numFmt w:val="bullet"/>
      <w:lvlText w:val="•"/>
      <w:lvlJc w:val="left"/>
      <w:pPr>
        <w:ind w:left="3934" w:hanging="360"/>
      </w:pPr>
      <w:rPr>
        <w:rFonts w:hint="default"/>
        <w:lang w:val="en-US" w:eastAsia="en-US" w:bidi="ar-SA"/>
      </w:rPr>
    </w:lvl>
    <w:lvl w:ilvl="4" w:tplc="E5A207B8">
      <w:numFmt w:val="bullet"/>
      <w:lvlText w:val="•"/>
      <w:lvlJc w:val="left"/>
      <w:pPr>
        <w:ind w:left="4872" w:hanging="360"/>
      </w:pPr>
      <w:rPr>
        <w:rFonts w:hint="default"/>
        <w:lang w:val="en-US" w:eastAsia="en-US" w:bidi="ar-SA"/>
      </w:rPr>
    </w:lvl>
    <w:lvl w:ilvl="5" w:tplc="9F0647DE">
      <w:numFmt w:val="bullet"/>
      <w:lvlText w:val="•"/>
      <w:lvlJc w:val="left"/>
      <w:pPr>
        <w:ind w:left="5810" w:hanging="360"/>
      </w:pPr>
      <w:rPr>
        <w:rFonts w:hint="default"/>
        <w:lang w:val="en-US" w:eastAsia="en-US" w:bidi="ar-SA"/>
      </w:rPr>
    </w:lvl>
    <w:lvl w:ilvl="6" w:tplc="67E64468">
      <w:numFmt w:val="bullet"/>
      <w:lvlText w:val="•"/>
      <w:lvlJc w:val="left"/>
      <w:pPr>
        <w:ind w:left="6748" w:hanging="360"/>
      </w:pPr>
      <w:rPr>
        <w:rFonts w:hint="default"/>
        <w:lang w:val="en-US" w:eastAsia="en-US" w:bidi="ar-SA"/>
      </w:rPr>
    </w:lvl>
    <w:lvl w:ilvl="7" w:tplc="D0AABA5A">
      <w:numFmt w:val="bullet"/>
      <w:lvlText w:val="•"/>
      <w:lvlJc w:val="left"/>
      <w:pPr>
        <w:ind w:left="7686" w:hanging="360"/>
      </w:pPr>
      <w:rPr>
        <w:rFonts w:hint="default"/>
        <w:lang w:val="en-US" w:eastAsia="en-US" w:bidi="ar-SA"/>
      </w:rPr>
    </w:lvl>
    <w:lvl w:ilvl="8" w:tplc="BCE89F02">
      <w:numFmt w:val="bullet"/>
      <w:lvlText w:val="•"/>
      <w:lvlJc w:val="left"/>
      <w:pPr>
        <w:ind w:left="8624" w:hanging="360"/>
      </w:pPr>
      <w:rPr>
        <w:rFonts w:hint="default"/>
        <w:lang w:val="en-US" w:eastAsia="en-US" w:bidi="ar-SA"/>
      </w:rPr>
    </w:lvl>
  </w:abstractNum>
  <w:abstractNum w:abstractNumId="1" w15:restartNumberingAfterBreak="0">
    <w:nsid w:val="2D30368A"/>
    <w:multiLevelType w:val="hybridMultilevel"/>
    <w:tmpl w:val="11C2AF48"/>
    <w:lvl w:ilvl="0" w:tplc="103C4EB2">
      <w:start w:val="1"/>
      <w:numFmt w:val="decimal"/>
      <w:lvlText w:val="%1."/>
      <w:lvlJc w:val="left"/>
      <w:pPr>
        <w:ind w:left="1207" w:hanging="360"/>
      </w:pPr>
      <w:rPr>
        <w:rFonts w:ascii="Times New Roman" w:eastAsia="Times New Roman" w:hAnsi="Times New Roman" w:cs="Times New Roman" w:hint="default"/>
        <w:b w:val="0"/>
        <w:bCs w:val="0"/>
        <w:i w:val="0"/>
        <w:iCs w:val="0"/>
        <w:color w:val="211E1F"/>
        <w:w w:val="100"/>
        <w:sz w:val="24"/>
        <w:szCs w:val="24"/>
        <w:lang w:val="en-US" w:eastAsia="en-US" w:bidi="ar-SA"/>
      </w:rPr>
    </w:lvl>
    <w:lvl w:ilvl="1" w:tplc="6D2CAA92">
      <w:numFmt w:val="bullet"/>
      <w:lvlText w:val="•"/>
      <w:lvlJc w:val="left"/>
      <w:pPr>
        <w:ind w:left="2130" w:hanging="360"/>
      </w:pPr>
      <w:rPr>
        <w:rFonts w:hint="default"/>
        <w:lang w:val="en-US" w:eastAsia="en-US" w:bidi="ar-SA"/>
      </w:rPr>
    </w:lvl>
    <w:lvl w:ilvl="2" w:tplc="421813F2">
      <w:numFmt w:val="bullet"/>
      <w:lvlText w:val="•"/>
      <w:lvlJc w:val="left"/>
      <w:pPr>
        <w:ind w:left="3060" w:hanging="360"/>
      </w:pPr>
      <w:rPr>
        <w:rFonts w:hint="default"/>
        <w:lang w:val="en-US" w:eastAsia="en-US" w:bidi="ar-SA"/>
      </w:rPr>
    </w:lvl>
    <w:lvl w:ilvl="3" w:tplc="A6302970">
      <w:numFmt w:val="bullet"/>
      <w:lvlText w:val="•"/>
      <w:lvlJc w:val="left"/>
      <w:pPr>
        <w:ind w:left="3990" w:hanging="360"/>
      </w:pPr>
      <w:rPr>
        <w:rFonts w:hint="default"/>
        <w:lang w:val="en-US" w:eastAsia="en-US" w:bidi="ar-SA"/>
      </w:rPr>
    </w:lvl>
    <w:lvl w:ilvl="4" w:tplc="20A241AA">
      <w:numFmt w:val="bullet"/>
      <w:lvlText w:val="•"/>
      <w:lvlJc w:val="left"/>
      <w:pPr>
        <w:ind w:left="4920" w:hanging="360"/>
      </w:pPr>
      <w:rPr>
        <w:rFonts w:hint="default"/>
        <w:lang w:val="en-US" w:eastAsia="en-US" w:bidi="ar-SA"/>
      </w:rPr>
    </w:lvl>
    <w:lvl w:ilvl="5" w:tplc="ABA2F476">
      <w:numFmt w:val="bullet"/>
      <w:lvlText w:val="•"/>
      <w:lvlJc w:val="left"/>
      <w:pPr>
        <w:ind w:left="5850" w:hanging="360"/>
      </w:pPr>
      <w:rPr>
        <w:rFonts w:hint="default"/>
        <w:lang w:val="en-US" w:eastAsia="en-US" w:bidi="ar-SA"/>
      </w:rPr>
    </w:lvl>
    <w:lvl w:ilvl="6" w:tplc="14CAE906">
      <w:numFmt w:val="bullet"/>
      <w:lvlText w:val="•"/>
      <w:lvlJc w:val="left"/>
      <w:pPr>
        <w:ind w:left="6780" w:hanging="360"/>
      </w:pPr>
      <w:rPr>
        <w:rFonts w:hint="default"/>
        <w:lang w:val="en-US" w:eastAsia="en-US" w:bidi="ar-SA"/>
      </w:rPr>
    </w:lvl>
    <w:lvl w:ilvl="7" w:tplc="3776F9D6">
      <w:numFmt w:val="bullet"/>
      <w:lvlText w:val="•"/>
      <w:lvlJc w:val="left"/>
      <w:pPr>
        <w:ind w:left="7710" w:hanging="360"/>
      </w:pPr>
      <w:rPr>
        <w:rFonts w:hint="default"/>
        <w:lang w:val="en-US" w:eastAsia="en-US" w:bidi="ar-SA"/>
      </w:rPr>
    </w:lvl>
    <w:lvl w:ilvl="8" w:tplc="0B82B5E8">
      <w:numFmt w:val="bullet"/>
      <w:lvlText w:val="•"/>
      <w:lvlJc w:val="left"/>
      <w:pPr>
        <w:ind w:left="8640" w:hanging="360"/>
      </w:pPr>
      <w:rPr>
        <w:rFonts w:hint="default"/>
        <w:lang w:val="en-US" w:eastAsia="en-US" w:bidi="ar-SA"/>
      </w:rPr>
    </w:lvl>
  </w:abstractNum>
  <w:abstractNum w:abstractNumId="2" w15:restartNumberingAfterBreak="0">
    <w:nsid w:val="41E65301"/>
    <w:multiLevelType w:val="hybridMultilevel"/>
    <w:tmpl w:val="0EA89616"/>
    <w:lvl w:ilvl="0" w:tplc="349CB5AC">
      <w:numFmt w:val="bullet"/>
      <w:lvlText w:val=""/>
      <w:lvlJc w:val="left"/>
      <w:pPr>
        <w:ind w:left="1668" w:hanging="360"/>
      </w:pPr>
      <w:rPr>
        <w:rFonts w:ascii="Symbol" w:eastAsia="Symbol" w:hAnsi="Symbol" w:cs="Symbol" w:hint="default"/>
        <w:b w:val="0"/>
        <w:bCs w:val="0"/>
        <w:i w:val="0"/>
        <w:iCs w:val="0"/>
        <w:w w:val="99"/>
        <w:sz w:val="20"/>
        <w:szCs w:val="20"/>
        <w:lang w:val="en-US" w:eastAsia="en-US" w:bidi="ar-SA"/>
      </w:rPr>
    </w:lvl>
    <w:lvl w:ilvl="1" w:tplc="159A362A">
      <w:numFmt w:val="bullet"/>
      <w:lvlText w:val="•"/>
      <w:lvlJc w:val="left"/>
      <w:pPr>
        <w:ind w:left="2544" w:hanging="360"/>
      </w:pPr>
      <w:rPr>
        <w:rFonts w:hint="default"/>
        <w:lang w:val="en-US" w:eastAsia="en-US" w:bidi="ar-SA"/>
      </w:rPr>
    </w:lvl>
    <w:lvl w:ilvl="2" w:tplc="4E2416CE">
      <w:numFmt w:val="bullet"/>
      <w:lvlText w:val="•"/>
      <w:lvlJc w:val="left"/>
      <w:pPr>
        <w:ind w:left="3428" w:hanging="360"/>
      </w:pPr>
      <w:rPr>
        <w:rFonts w:hint="default"/>
        <w:lang w:val="en-US" w:eastAsia="en-US" w:bidi="ar-SA"/>
      </w:rPr>
    </w:lvl>
    <w:lvl w:ilvl="3" w:tplc="6026F680">
      <w:numFmt w:val="bullet"/>
      <w:lvlText w:val="•"/>
      <w:lvlJc w:val="left"/>
      <w:pPr>
        <w:ind w:left="4312" w:hanging="360"/>
      </w:pPr>
      <w:rPr>
        <w:rFonts w:hint="default"/>
        <w:lang w:val="en-US" w:eastAsia="en-US" w:bidi="ar-SA"/>
      </w:rPr>
    </w:lvl>
    <w:lvl w:ilvl="4" w:tplc="4CEA0C90">
      <w:numFmt w:val="bullet"/>
      <w:lvlText w:val="•"/>
      <w:lvlJc w:val="left"/>
      <w:pPr>
        <w:ind w:left="5196" w:hanging="360"/>
      </w:pPr>
      <w:rPr>
        <w:rFonts w:hint="default"/>
        <w:lang w:val="en-US" w:eastAsia="en-US" w:bidi="ar-SA"/>
      </w:rPr>
    </w:lvl>
    <w:lvl w:ilvl="5" w:tplc="5902188A">
      <w:numFmt w:val="bullet"/>
      <w:lvlText w:val="•"/>
      <w:lvlJc w:val="left"/>
      <w:pPr>
        <w:ind w:left="6080" w:hanging="360"/>
      </w:pPr>
      <w:rPr>
        <w:rFonts w:hint="default"/>
        <w:lang w:val="en-US" w:eastAsia="en-US" w:bidi="ar-SA"/>
      </w:rPr>
    </w:lvl>
    <w:lvl w:ilvl="6" w:tplc="D4BA73A4">
      <w:numFmt w:val="bullet"/>
      <w:lvlText w:val="•"/>
      <w:lvlJc w:val="left"/>
      <w:pPr>
        <w:ind w:left="6964" w:hanging="360"/>
      </w:pPr>
      <w:rPr>
        <w:rFonts w:hint="default"/>
        <w:lang w:val="en-US" w:eastAsia="en-US" w:bidi="ar-SA"/>
      </w:rPr>
    </w:lvl>
    <w:lvl w:ilvl="7" w:tplc="CD6A12D6">
      <w:numFmt w:val="bullet"/>
      <w:lvlText w:val="•"/>
      <w:lvlJc w:val="left"/>
      <w:pPr>
        <w:ind w:left="7848" w:hanging="360"/>
      </w:pPr>
      <w:rPr>
        <w:rFonts w:hint="default"/>
        <w:lang w:val="en-US" w:eastAsia="en-US" w:bidi="ar-SA"/>
      </w:rPr>
    </w:lvl>
    <w:lvl w:ilvl="8" w:tplc="F3D62156">
      <w:numFmt w:val="bullet"/>
      <w:lvlText w:val="•"/>
      <w:lvlJc w:val="left"/>
      <w:pPr>
        <w:ind w:left="8732" w:hanging="360"/>
      </w:pPr>
      <w:rPr>
        <w:rFonts w:hint="default"/>
        <w:lang w:val="en-US" w:eastAsia="en-US" w:bidi="ar-SA"/>
      </w:rPr>
    </w:lvl>
  </w:abstractNum>
  <w:abstractNum w:abstractNumId="3" w15:restartNumberingAfterBreak="0">
    <w:nsid w:val="59457AF4"/>
    <w:multiLevelType w:val="hybridMultilevel"/>
    <w:tmpl w:val="4C62A4D2"/>
    <w:lvl w:ilvl="0" w:tplc="B1E89480">
      <w:numFmt w:val="bullet"/>
      <w:lvlText w:val=""/>
      <w:lvlJc w:val="left"/>
      <w:pPr>
        <w:ind w:left="410" w:hanging="360"/>
      </w:pPr>
      <w:rPr>
        <w:rFonts w:ascii="Symbol" w:eastAsia="Symbol" w:hAnsi="Symbol" w:cs="Symbol" w:hint="default"/>
        <w:b w:val="0"/>
        <w:bCs w:val="0"/>
        <w:i w:val="0"/>
        <w:iCs w:val="0"/>
        <w:w w:val="100"/>
        <w:sz w:val="24"/>
        <w:szCs w:val="24"/>
        <w:lang w:val="en-US" w:eastAsia="en-US" w:bidi="ar-SA"/>
      </w:rPr>
    </w:lvl>
    <w:lvl w:ilvl="1" w:tplc="6D54A074">
      <w:numFmt w:val="bullet"/>
      <w:lvlText w:val="•"/>
      <w:lvlJc w:val="left"/>
      <w:pPr>
        <w:ind w:left="674" w:hanging="360"/>
      </w:pPr>
      <w:rPr>
        <w:rFonts w:hint="default"/>
        <w:lang w:val="en-US" w:eastAsia="en-US" w:bidi="ar-SA"/>
      </w:rPr>
    </w:lvl>
    <w:lvl w:ilvl="2" w:tplc="1E8AF78E">
      <w:numFmt w:val="bullet"/>
      <w:lvlText w:val="•"/>
      <w:lvlJc w:val="left"/>
      <w:pPr>
        <w:ind w:left="929" w:hanging="360"/>
      </w:pPr>
      <w:rPr>
        <w:rFonts w:hint="default"/>
        <w:lang w:val="en-US" w:eastAsia="en-US" w:bidi="ar-SA"/>
      </w:rPr>
    </w:lvl>
    <w:lvl w:ilvl="3" w:tplc="C1AA426E">
      <w:numFmt w:val="bullet"/>
      <w:lvlText w:val="•"/>
      <w:lvlJc w:val="left"/>
      <w:pPr>
        <w:ind w:left="1184" w:hanging="360"/>
      </w:pPr>
      <w:rPr>
        <w:rFonts w:hint="default"/>
        <w:lang w:val="en-US" w:eastAsia="en-US" w:bidi="ar-SA"/>
      </w:rPr>
    </w:lvl>
    <w:lvl w:ilvl="4" w:tplc="097A10BE">
      <w:numFmt w:val="bullet"/>
      <w:lvlText w:val="•"/>
      <w:lvlJc w:val="left"/>
      <w:pPr>
        <w:ind w:left="1438" w:hanging="360"/>
      </w:pPr>
      <w:rPr>
        <w:rFonts w:hint="default"/>
        <w:lang w:val="en-US" w:eastAsia="en-US" w:bidi="ar-SA"/>
      </w:rPr>
    </w:lvl>
    <w:lvl w:ilvl="5" w:tplc="BA62B93A">
      <w:numFmt w:val="bullet"/>
      <w:lvlText w:val="•"/>
      <w:lvlJc w:val="left"/>
      <w:pPr>
        <w:ind w:left="1693" w:hanging="360"/>
      </w:pPr>
      <w:rPr>
        <w:rFonts w:hint="default"/>
        <w:lang w:val="en-US" w:eastAsia="en-US" w:bidi="ar-SA"/>
      </w:rPr>
    </w:lvl>
    <w:lvl w:ilvl="6" w:tplc="5C906F4E">
      <w:numFmt w:val="bullet"/>
      <w:lvlText w:val="•"/>
      <w:lvlJc w:val="left"/>
      <w:pPr>
        <w:ind w:left="1948" w:hanging="360"/>
      </w:pPr>
      <w:rPr>
        <w:rFonts w:hint="default"/>
        <w:lang w:val="en-US" w:eastAsia="en-US" w:bidi="ar-SA"/>
      </w:rPr>
    </w:lvl>
    <w:lvl w:ilvl="7" w:tplc="772AF7EA">
      <w:numFmt w:val="bullet"/>
      <w:lvlText w:val="•"/>
      <w:lvlJc w:val="left"/>
      <w:pPr>
        <w:ind w:left="2202" w:hanging="360"/>
      </w:pPr>
      <w:rPr>
        <w:rFonts w:hint="default"/>
        <w:lang w:val="en-US" w:eastAsia="en-US" w:bidi="ar-SA"/>
      </w:rPr>
    </w:lvl>
    <w:lvl w:ilvl="8" w:tplc="535C4EA0">
      <w:numFmt w:val="bullet"/>
      <w:lvlText w:val="•"/>
      <w:lvlJc w:val="left"/>
      <w:pPr>
        <w:ind w:left="2457" w:hanging="360"/>
      </w:pPr>
      <w:rPr>
        <w:rFonts w:hint="default"/>
        <w:lang w:val="en-US" w:eastAsia="en-US" w:bidi="ar-SA"/>
      </w:rPr>
    </w:lvl>
  </w:abstractNum>
  <w:abstractNum w:abstractNumId="4" w15:restartNumberingAfterBreak="0">
    <w:nsid w:val="60D51689"/>
    <w:multiLevelType w:val="hybridMultilevel"/>
    <w:tmpl w:val="6074BE3A"/>
    <w:lvl w:ilvl="0" w:tplc="5D6694A6">
      <w:start w:val="1"/>
      <w:numFmt w:val="decimal"/>
      <w:lvlText w:val="(%1)"/>
      <w:lvlJc w:val="left"/>
      <w:pPr>
        <w:ind w:left="120" w:hanging="447"/>
      </w:pPr>
      <w:rPr>
        <w:rFonts w:ascii="Times New Roman" w:eastAsia="Times New Roman" w:hAnsi="Times New Roman" w:cs="Times New Roman" w:hint="default"/>
        <w:b w:val="0"/>
        <w:bCs w:val="0"/>
        <w:i w:val="0"/>
        <w:iCs w:val="0"/>
        <w:spacing w:val="-1"/>
        <w:w w:val="99"/>
        <w:sz w:val="24"/>
        <w:szCs w:val="24"/>
        <w:lang w:val="en-US" w:eastAsia="en-US" w:bidi="ar-SA"/>
      </w:rPr>
    </w:lvl>
    <w:lvl w:ilvl="1" w:tplc="4B208C0E">
      <w:numFmt w:val="bullet"/>
      <w:lvlText w:val=""/>
      <w:lvlJc w:val="left"/>
      <w:pPr>
        <w:ind w:left="1308" w:hanging="360"/>
      </w:pPr>
      <w:rPr>
        <w:rFonts w:ascii="Symbol" w:eastAsia="Symbol" w:hAnsi="Symbol" w:cs="Symbol" w:hint="default"/>
        <w:b w:val="0"/>
        <w:bCs w:val="0"/>
        <w:i w:val="0"/>
        <w:iCs w:val="0"/>
        <w:w w:val="100"/>
        <w:sz w:val="24"/>
        <w:szCs w:val="24"/>
        <w:lang w:val="en-US" w:eastAsia="en-US" w:bidi="ar-SA"/>
      </w:rPr>
    </w:lvl>
    <w:lvl w:ilvl="2" w:tplc="9EDCD460">
      <w:numFmt w:val="bullet"/>
      <w:lvlText w:val="•"/>
      <w:lvlJc w:val="left"/>
      <w:pPr>
        <w:ind w:left="2322" w:hanging="360"/>
      </w:pPr>
      <w:rPr>
        <w:rFonts w:hint="default"/>
        <w:lang w:val="en-US" w:eastAsia="en-US" w:bidi="ar-SA"/>
      </w:rPr>
    </w:lvl>
    <w:lvl w:ilvl="3" w:tplc="EFB6B708">
      <w:numFmt w:val="bullet"/>
      <w:lvlText w:val="•"/>
      <w:lvlJc w:val="left"/>
      <w:pPr>
        <w:ind w:left="3344" w:hanging="360"/>
      </w:pPr>
      <w:rPr>
        <w:rFonts w:hint="default"/>
        <w:lang w:val="en-US" w:eastAsia="en-US" w:bidi="ar-SA"/>
      </w:rPr>
    </w:lvl>
    <w:lvl w:ilvl="4" w:tplc="1C8EDE9E">
      <w:numFmt w:val="bullet"/>
      <w:lvlText w:val="•"/>
      <w:lvlJc w:val="left"/>
      <w:pPr>
        <w:ind w:left="4366" w:hanging="360"/>
      </w:pPr>
      <w:rPr>
        <w:rFonts w:hint="default"/>
        <w:lang w:val="en-US" w:eastAsia="en-US" w:bidi="ar-SA"/>
      </w:rPr>
    </w:lvl>
    <w:lvl w:ilvl="5" w:tplc="E31AE73A">
      <w:numFmt w:val="bullet"/>
      <w:lvlText w:val="•"/>
      <w:lvlJc w:val="left"/>
      <w:pPr>
        <w:ind w:left="5388" w:hanging="360"/>
      </w:pPr>
      <w:rPr>
        <w:rFonts w:hint="default"/>
        <w:lang w:val="en-US" w:eastAsia="en-US" w:bidi="ar-SA"/>
      </w:rPr>
    </w:lvl>
    <w:lvl w:ilvl="6" w:tplc="469E85B2">
      <w:numFmt w:val="bullet"/>
      <w:lvlText w:val="•"/>
      <w:lvlJc w:val="left"/>
      <w:pPr>
        <w:ind w:left="6411" w:hanging="360"/>
      </w:pPr>
      <w:rPr>
        <w:rFonts w:hint="default"/>
        <w:lang w:val="en-US" w:eastAsia="en-US" w:bidi="ar-SA"/>
      </w:rPr>
    </w:lvl>
    <w:lvl w:ilvl="7" w:tplc="6BAC13A0">
      <w:numFmt w:val="bullet"/>
      <w:lvlText w:val="•"/>
      <w:lvlJc w:val="left"/>
      <w:pPr>
        <w:ind w:left="7433" w:hanging="360"/>
      </w:pPr>
      <w:rPr>
        <w:rFonts w:hint="default"/>
        <w:lang w:val="en-US" w:eastAsia="en-US" w:bidi="ar-SA"/>
      </w:rPr>
    </w:lvl>
    <w:lvl w:ilvl="8" w:tplc="3DF2D6FA">
      <w:numFmt w:val="bullet"/>
      <w:lvlText w:val="•"/>
      <w:lvlJc w:val="left"/>
      <w:pPr>
        <w:ind w:left="8455" w:hanging="360"/>
      </w:pPr>
      <w:rPr>
        <w:rFonts w:hint="default"/>
        <w:lang w:val="en-US" w:eastAsia="en-US" w:bidi="ar-SA"/>
      </w:rPr>
    </w:lvl>
  </w:abstractNum>
  <w:abstractNum w:abstractNumId="5" w15:restartNumberingAfterBreak="0">
    <w:nsid w:val="68E555F5"/>
    <w:multiLevelType w:val="hybridMultilevel"/>
    <w:tmpl w:val="D110F3A4"/>
    <w:lvl w:ilvl="0" w:tplc="6D967F5A">
      <w:numFmt w:val="bullet"/>
      <w:lvlText w:val=""/>
      <w:lvlJc w:val="left"/>
      <w:pPr>
        <w:ind w:left="1662" w:hanging="360"/>
      </w:pPr>
      <w:rPr>
        <w:rFonts w:ascii="Symbol" w:eastAsia="Symbol" w:hAnsi="Symbol" w:cs="Symbol" w:hint="default"/>
        <w:b w:val="0"/>
        <w:bCs w:val="0"/>
        <w:i w:val="0"/>
        <w:iCs w:val="0"/>
        <w:w w:val="100"/>
        <w:sz w:val="24"/>
        <w:szCs w:val="24"/>
        <w:lang w:val="en-US" w:eastAsia="en-US" w:bidi="ar-SA"/>
      </w:rPr>
    </w:lvl>
    <w:lvl w:ilvl="1" w:tplc="4850A508">
      <w:numFmt w:val="bullet"/>
      <w:lvlText w:val="•"/>
      <w:lvlJc w:val="left"/>
      <w:pPr>
        <w:ind w:left="2544" w:hanging="360"/>
      </w:pPr>
      <w:rPr>
        <w:rFonts w:hint="default"/>
        <w:lang w:val="en-US" w:eastAsia="en-US" w:bidi="ar-SA"/>
      </w:rPr>
    </w:lvl>
    <w:lvl w:ilvl="2" w:tplc="C83AE360">
      <w:numFmt w:val="bullet"/>
      <w:lvlText w:val="•"/>
      <w:lvlJc w:val="left"/>
      <w:pPr>
        <w:ind w:left="3428" w:hanging="360"/>
      </w:pPr>
      <w:rPr>
        <w:rFonts w:hint="default"/>
        <w:lang w:val="en-US" w:eastAsia="en-US" w:bidi="ar-SA"/>
      </w:rPr>
    </w:lvl>
    <w:lvl w:ilvl="3" w:tplc="700019E6">
      <w:numFmt w:val="bullet"/>
      <w:lvlText w:val="•"/>
      <w:lvlJc w:val="left"/>
      <w:pPr>
        <w:ind w:left="4312" w:hanging="360"/>
      </w:pPr>
      <w:rPr>
        <w:rFonts w:hint="default"/>
        <w:lang w:val="en-US" w:eastAsia="en-US" w:bidi="ar-SA"/>
      </w:rPr>
    </w:lvl>
    <w:lvl w:ilvl="4" w:tplc="05001BEE">
      <w:numFmt w:val="bullet"/>
      <w:lvlText w:val="•"/>
      <w:lvlJc w:val="left"/>
      <w:pPr>
        <w:ind w:left="5196" w:hanging="360"/>
      </w:pPr>
      <w:rPr>
        <w:rFonts w:hint="default"/>
        <w:lang w:val="en-US" w:eastAsia="en-US" w:bidi="ar-SA"/>
      </w:rPr>
    </w:lvl>
    <w:lvl w:ilvl="5" w:tplc="B88A1506">
      <w:numFmt w:val="bullet"/>
      <w:lvlText w:val="•"/>
      <w:lvlJc w:val="left"/>
      <w:pPr>
        <w:ind w:left="6080" w:hanging="360"/>
      </w:pPr>
      <w:rPr>
        <w:rFonts w:hint="default"/>
        <w:lang w:val="en-US" w:eastAsia="en-US" w:bidi="ar-SA"/>
      </w:rPr>
    </w:lvl>
    <w:lvl w:ilvl="6" w:tplc="DCDC940C">
      <w:numFmt w:val="bullet"/>
      <w:lvlText w:val="•"/>
      <w:lvlJc w:val="left"/>
      <w:pPr>
        <w:ind w:left="6964" w:hanging="360"/>
      </w:pPr>
      <w:rPr>
        <w:rFonts w:hint="default"/>
        <w:lang w:val="en-US" w:eastAsia="en-US" w:bidi="ar-SA"/>
      </w:rPr>
    </w:lvl>
    <w:lvl w:ilvl="7" w:tplc="1E481B4C">
      <w:numFmt w:val="bullet"/>
      <w:lvlText w:val="•"/>
      <w:lvlJc w:val="left"/>
      <w:pPr>
        <w:ind w:left="7848" w:hanging="360"/>
      </w:pPr>
      <w:rPr>
        <w:rFonts w:hint="default"/>
        <w:lang w:val="en-US" w:eastAsia="en-US" w:bidi="ar-SA"/>
      </w:rPr>
    </w:lvl>
    <w:lvl w:ilvl="8" w:tplc="B5E818E8">
      <w:numFmt w:val="bullet"/>
      <w:lvlText w:val="•"/>
      <w:lvlJc w:val="left"/>
      <w:pPr>
        <w:ind w:left="8732" w:hanging="360"/>
      </w:pPr>
      <w:rPr>
        <w:rFonts w:hint="default"/>
        <w:lang w:val="en-US" w:eastAsia="en-US" w:bidi="ar-SA"/>
      </w:r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252"/>
    <w:rsid w:val="00007BBC"/>
    <w:rsid w:val="0006164A"/>
    <w:rsid w:val="00064851"/>
    <w:rsid w:val="000761DB"/>
    <w:rsid w:val="000B14CB"/>
    <w:rsid w:val="001156A8"/>
    <w:rsid w:val="00120199"/>
    <w:rsid w:val="00135E53"/>
    <w:rsid w:val="00140CA0"/>
    <w:rsid w:val="00145F41"/>
    <w:rsid w:val="00181003"/>
    <w:rsid w:val="001A78D5"/>
    <w:rsid w:val="001D13F2"/>
    <w:rsid w:val="001D5685"/>
    <w:rsid w:val="001F70F1"/>
    <w:rsid w:val="00245838"/>
    <w:rsid w:val="0029227F"/>
    <w:rsid w:val="00350246"/>
    <w:rsid w:val="003A2F7F"/>
    <w:rsid w:val="003C69CB"/>
    <w:rsid w:val="003F71FB"/>
    <w:rsid w:val="00402DEC"/>
    <w:rsid w:val="00411011"/>
    <w:rsid w:val="00456DF3"/>
    <w:rsid w:val="004B7D9C"/>
    <w:rsid w:val="004E7AC9"/>
    <w:rsid w:val="005A36EC"/>
    <w:rsid w:val="005B7A2F"/>
    <w:rsid w:val="005E6863"/>
    <w:rsid w:val="006059CB"/>
    <w:rsid w:val="00611252"/>
    <w:rsid w:val="00691236"/>
    <w:rsid w:val="0069796F"/>
    <w:rsid w:val="007704C0"/>
    <w:rsid w:val="007705DE"/>
    <w:rsid w:val="007A4B42"/>
    <w:rsid w:val="007D53FF"/>
    <w:rsid w:val="008111AA"/>
    <w:rsid w:val="0082051F"/>
    <w:rsid w:val="008632EC"/>
    <w:rsid w:val="008A4F03"/>
    <w:rsid w:val="008B4E66"/>
    <w:rsid w:val="008E40AB"/>
    <w:rsid w:val="008F5A85"/>
    <w:rsid w:val="00987832"/>
    <w:rsid w:val="009B432D"/>
    <w:rsid w:val="009C6C6A"/>
    <w:rsid w:val="009D7C49"/>
    <w:rsid w:val="009F7008"/>
    <w:rsid w:val="00A242E2"/>
    <w:rsid w:val="00A428ED"/>
    <w:rsid w:val="00A52176"/>
    <w:rsid w:val="00A556DA"/>
    <w:rsid w:val="00A737A0"/>
    <w:rsid w:val="00AA5206"/>
    <w:rsid w:val="00AA5F88"/>
    <w:rsid w:val="00AA7228"/>
    <w:rsid w:val="00B809BD"/>
    <w:rsid w:val="00BB5A91"/>
    <w:rsid w:val="00BC0AC4"/>
    <w:rsid w:val="00BF4208"/>
    <w:rsid w:val="00C63D94"/>
    <w:rsid w:val="00CB02A8"/>
    <w:rsid w:val="00D46997"/>
    <w:rsid w:val="00D80DAB"/>
    <w:rsid w:val="00DF3B7B"/>
    <w:rsid w:val="00E04271"/>
    <w:rsid w:val="00E21AF6"/>
    <w:rsid w:val="00E325C1"/>
    <w:rsid w:val="00E431C3"/>
    <w:rsid w:val="00E7228B"/>
    <w:rsid w:val="00EE2016"/>
    <w:rsid w:val="00F5225E"/>
    <w:rsid w:val="00F75D0F"/>
    <w:rsid w:val="00FC5559"/>
    <w:rsid w:val="00FE2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DB7862"/>
  <w15:docId w15:val="{DD1983DA-6D9B-4FCC-835D-24D6FCCFB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531" w:right="1928"/>
      <w:jc w:val="center"/>
      <w:outlineLvl w:val="0"/>
    </w:pPr>
    <w:rPr>
      <w:sz w:val="28"/>
      <w:szCs w:val="28"/>
    </w:rPr>
  </w:style>
  <w:style w:type="paragraph" w:styleId="Heading2">
    <w:name w:val="heading 2"/>
    <w:basedOn w:val="Normal"/>
    <w:uiPriority w:val="9"/>
    <w:unhideWhenUsed/>
    <w:qFormat/>
    <w:pPr>
      <w:ind w:left="30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76"/>
      <w:ind w:left="1531" w:right="1925"/>
      <w:jc w:val="center"/>
    </w:pPr>
    <w:rPr>
      <w:b/>
      <w:bCs/>
      <w:sz w:val="56"/>
      <w:szCs w:val="56"/>
    </w:rPr>
  </w:style>
  <w:style w:type="paragraph" w:styleId="ListParagraph">
    <w:name w:val="List Paragraph"/>
    <w:basedOn w:val="Normal"/>
    <w:uiPriority w:val="1"/>
    <w:qFormat/>
    <w:pPr>
      <w:ind w:left="1308"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431C3"/>
    <w:rPr>
      <w:color w:val="0000FF" w:themeColor="hyperlink"/>
      <w:u w:val="single"/>
    </w:rPr>
  </w:style>
  <w:style w:type="character" w:styleId="UnresolvedMention">
    <w:name w:val="Unresolved Mention"/>
    <w:basedOn w:val="DefaultParagraphFont"/>
    <w:uiPriority w:val="99"/>
    <w:semiHidden/>
    <w:unhideWhenUsed/>
    <w:rsid w:val="00E431C3"/>
    <w:rPr>
      <w:color w:val="605E5C"/>
      <w:shd w:val="clear" w:color="auto" w:fill="E1DFDD"/>
    </w:rPr>
  </w:style>
  <w:style w:type="paragraph" w:styleId="BalloonText">
    <w:name w:val="Balloon Text"/>
    <w:basedOn w:val="Normal"/>
    <w:link w:val="BalloonTextChar"/>
    <w:uiPriority w:val="99"/>
    <w:semiHidden/>
    <w:unhideWhenUsed/>
    <w:rsid w:val="009878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83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638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lslawson@etbu.edu" TargetMode="External"/><Relationship Id="rId18" Type="http://schemas.openxmlformats.org/officeDocument/2006/relationships/hyperlink" Target="mailto:cjohnson@etbu.edu" TargetMode="External"/><Relationship Id="rId26" Type="http://schemas.openxmlformats.org/officeDocument/2006/relationships/hyperlink" Target="http://guides.etbu.edu/askalibrarian" TargetMode="External"/><Relationship Id="rId3" Type="http://schemas.openxmlformats.org/officeDocument/2006/relationships/settings" Target="settings.xml"/><Relationship Id="rId21" Type="http://schemas.openxmlformats.org/officeDocument/2006/relationships/hyperlink" Target="https://www.etbu.edu/academics/academic-schools/school-christian-studies/christian-studies-financial-aid-and-scholarship-information/bgct-ministry-scholarship-cim-students" TargetMode="External"/><Relationship Id="rId7" Type="http://schemas.openxmlformats.org/officeDocument/2006/relationships/hyperlink" Target="https://www.etbu.edu/" TargetMode="External"/><Relationship Id="rId12" Type="http://schemas.openxmlformats.org/officeDocument/2006/relationships/hyperlink" Target="mailto:lpapas@etbu.edu" TargetMode="External"/><Relationship Id="rId17" Type="http://schemas.openxmlformats.org/officeDocument/2006/relationships/hyperlink" Target="mailto:kekent@etbu.edu" TargetMode="External"/><Relationship Id="rId25" Type="http://schemas.openxmlformats.org/officeDocument/2006/relationships/hyperlink" Target="http://guides.etbu.edu/ciminfo" TargetMode="External"/><Relationship Id="rId2" Type="http://schemas.openxmlformats.org/officeDocument/2006/relationships/styles" Target="styles.xml"/><Relationship Id="rId16" Type="http://schemas.openxmlformats.org/officeDocument/2006/relationships/hyperlink" Target="mailto:jgreer@etbu.edu" TargetMode="External"/><Relationship Id="rId20" Type="http://schemas.openxmlformats.org/officeDocument/2006/relationships/hyperlink" Target="https://www.etbu.edu/academics/academic-schools/school-christian-studies-humanities/certificate-ministr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usinessOffice@etbu.edu" TargetMode="External"/><Relationship Id="rId24" Type="http://schemas.openxmlformats.org/officeDocument/2006/relationships/hyperlink" Target="http://www.etbu.edu/" TargetMode="External"/><Relationship Id="rId5" Type="http://schemas.openxmlformats.org/officeDocument/2006/relationships/footnotes" Target="footnotes.xml"/><Relationship Id="rId15" Type="http://schemas.openxmlformats.org/officeDocument/2006/relationships/hyperlink" Target="mailto:dvaughan@etbu.edu" TargetMode="External"/><Relationship Id="rId23" Type="http://schemas.openxmlformats.org/officeDocument/2006/relationships/hyperlink" Target="http://outlook.com/etbu.edu" TargetMode="External"/><Relationship Id="rId28" Type="http://schemas.openxmlformats.org/officeDocument/2006/relationships/footer" Target="footer3.xml"/><Relationship Id="rId10" Type="http://schemas.openxmlformats.org/officeDocument/2006/relationships/hyperlink" Target="mailto:becky.rice@bibliU.com" TargetMode="External"/><Relationship Id="rId19" Type="http://schemas.openxmlformats.org/officeDocument/2006/relationships/hyperlink" Target="mailto:mcraig@etbu.edu" TargetMode="External"/><Relationship Id="rId4" Type="http://schemas.openxmlformats.org/officeDocument/2006/relationships/webSettings" Target="webSettings.xml"/><Relationship Id="rId9" Type="http://schemas.openxmlformats.org/officeDocument/2006/relationships/hyperlink" Target="mailto:kbland@etbu.edu" TargetMode="External"/><Relationship Id="rId14" Type="http://schemas.openxmlformats.org/officeDocument/2006/relationships/hyperlink" Target="mailto:ithelp@etbu.edu" TargetMode="External"/><Relationship Id="rId22" Type="http://schemas.openxmlformats.org/officeDocument/2006/relationships/hyperlink" Target="mailto:firstname_lastname@etbu.edu"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13</Pages>
  <Words>4733</Words>
  <Characters>26983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CERTIFICATE IN MINISTRY</vt:lpstr>
    </vt:vector>
  </TitlesOfParts>
  <Company>East Texas Baptist University</Company>
  <LinksUpToDate>false</LinksUpToDate>
  <CharactersWithSpaces>31653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IN MINISTRY</dc:title>
  <dc:creator>wwatkins</dc:creator>
  <cp:lastModifiedBy>Madison Craig</cp:lastModifiedBy>
  <cp:revision>8</cp:revision>
  <cp:lastPrinted>2026-05-28T15:09:00Z</cp:lastPrinted>
  <dcterms:created xsi:type="dcterms:W3CDTF">2026-05-20T21:25:00Z</dcterms:created>
  <dcterms:modified xsi:type="dcterms:W3CDTF">2026-06-03T21:30:00Z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2018-11-13T00:00:00Z</vt:filetime>
  </property>
  <property fmtid="{D5CDD505-2E9C-101B-9397-08002B2CF9AE}" pid="3" name="Creator">
    <vt:lpwstr>Acrobat PDFMaker 15 for Word</vt:lpwstr>
  </property>
  <property fmtid="{D5CDD505-2E9C-101B-9397-08002B2CF9AE}" pid="4" name="LastSaved">
    <vt:filetime>2022-12-06T00:00:00Z</vt:filetime>
  </property>
</Properties>
</file>