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0" w:type="dxa"/>
        <w:tblInd w:w="-455" w:type="dxa"/>
        <w:tblLook w:val="04A0" w:firstRow="1" w:lastRow="0" w:firstColumn="1" w:lastColumn="0" w:noHBand="0" w:noVBand="1"/>
      </w:tblPr>
      <w:tblGrid>
        <w:gridCol w:w="3675"/>
        <w:gridCol w:w="3615"/>
        <w:gridCol w:w="3330"/>
      </w:tblGrid>
      <w:tr w:rsidR="0011109D" w:rsidRPr="001B13A4" w:rsidTr="001B13A4">
        <w:tc>
          <w:tcPr>
            <w:tcW w:w="3675" w:type="dxa"/>
          </w:tcPr>
          <w:p w:rsidR="0011109D" w:rsidRPr="001B13A4" w:rsidRDefault="001110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5" w:type="dxa"/>
          </w:tcPr>
          <w:p w:rsidR="0011109D" w:rsidRPr="001B13A4" w:rsidRDefault="0011109D" w:rsidP="00AD0B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13A4">
              <w:rPr>
                <w:rFonts w:cstheme="minorHAnsi"/>
                <w:b/>
                <w:sz w:val="20"/>
                <w:szCs w:val="20"/>
              </w:rPr>
              <w:t>Counseling</w:t>
            </w:r>
          </w:p>
        </w:tc>
        <w:tc>
          <w:tcPr>
            <w:tcW w:w="3330" w:type="dxa"/>
          </w:tcPr>
          <w:p w:rsidR="0011109D" w:rsidRPr="001B13A4" w:rsidRDefault="0011109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09D" w:rsidRPr="001B13A4" w:rsidTr="001B13A4">
        <w:tc>
          <w:tcPr>
            <w:tcW w:w="3675" w:type="dxa"/>
          </w:tcPr>
          <w:p w:rsidR="0011109D" w:rsidRPr="001B13A4" w:rsidRDefault="0011109D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Allison McKnight Travis 918-2459</w:t>
            </w:r>
          </w:p>
          <w:p w:rsidR="0011109D" w:rsidRPr="001B13A4" w:rsidRDefault="0011109D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Ann Rhodes 753-0333</w:t>
            </w:r>
          </w:p>
          <w:p w:rsidR="0011109D" w:rsidRPr="001B13A4" w:rsidRDefault="0011109D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 xml:space="preserve">Barbara </w:t>
            </w:r>
            <w:proofErr w:type="spellStart"/>
            <w:r w:rsidRPr="001B13A4">
              <w:rPr>
                <w:rFonts w:cstheme="minorHAnsi"/>
                <w:sz w:val="20"/>
                <w:szCs w:val="20"/>
              </w:rPr>
              <w:t>Jereb</w:t>
            </w:r>
            <w:proofErr w:type="spellEnd"/>
            <w:r w:rsidRPr="001B13A4">
              <w:rPr>
                <w:rFonts w:cstheme="minorHAnsi"/>
                <w:sz w:val="20"/>
                <w:szCs w:val="20"/>
              </w:rPr>
              <w:t xml:space="preserve"> </w:t>
            </w:r>
            <w:r w:rsidR="008932D6" w:rsidRPr="001B13A4">
              <w:rPr>
                <w:rFonts w:cstheme="minorHAnsi"/>
                <w:sz w:val="20"/>
                <w:szCs w:val="20"/>
              </w:rPr>
              <w:t xml:space="preserve"> 234-2990</w:t>
            </w:r>
          </w:p>
          <w:p w:rsidR="0011109D" w:rsidRPr="001B13A4" w:rsidRDefault="0011109D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 xml:space="preserve">Behavioral Health </w:t>
            </w:r>
            <w:proofErr w:type="spellStart"/>
            <w:r w:rsidRPr="001B13A4">
              <w:rPr>
                <w:rFonts w:cstheme="minorHAnsi"/>
                <w:sz w:val="20"/>
                <w:szCs w:val="20"/>
              </w:rPr>
              <w:t>Svcs</w:t>
            </w:r>
            <w:proofErr w:type="spellEnd"/>
            <w:r w:rsidRPr="001B13A4">
              <w:rPr>
                <w:rFonts w:cstheme="minorHAnsi"/>
                <w:sz w:val="20"/>
                <w:szCs w:val="20"/>
              </w:rPr>
              <w:t>.</w:t>
            </w:r>
            <w:r w:rsidR="008932D6" w:rsidRPr="001B13A4">
              <w:rPr>
                <w:rFonts w:cstheme="minorHAnsi"/>
                <w:sz w:val="20"/>
                <w:szCs w:val="20"/>
              </w:rPr>
              <w:t xml:space="preserve"> 759-2402</w:t>
            </w:r>
          </w:p>
          <w:p w:rsidR="001B13A4" w:rsidRPr="001B13A4" w:rsidRDefault="001B13A4" w:rsidP="001B13A4">
            <w:pPr>
              <w:tabs>
                <w:tab w:val="right" w:pos="3143"/>
              </w:tabs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 xml:space="preserve">Kaye </w:t>
            </w:r>
            <w:proofErr w:type="spellStart"/>
            <w:r w:rsidRPr="001B13A4">
              <w:rPr>
                <w:rFonts w:cstheme="minorHAnsi"/>
                <w:sz w:val="20"/>
                <w:szCs w:val="20"/>
              </w:rPr>
              <w:t>Ratzlaff</w:t>
            </w:r>
            <w:proofErr w:type="spellEnd"/>
            <w:r w:rsidRPr="001B13A4">
              <w:rPr>
                <w:rFonts w:cstheme="minorHAnsi"/>
                <w:sz w:val="20"/>
                <w:szCs w:val="20"/>
              </w:rPr>
              <w:t xml:space="preserve"> 232-8900</w:t>
            </w:r>
          </w:p>
          <w:p w:rsidR="0011109D" w:rsidRPr="001B13A4" w:rsidRDefault="001110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5" w:type="dxa"/>
          </w:tcPr>
          <w:p w:rsidR="0011109D" w:rsidRPr="001B13A4" w:rsidRDefault="0011109D" w:rsidP="0011109D">
            <w:pPr>
              <w:tabs>
                <w:tab w:val="right" w:pos="3143"/>
              </w:tabs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Joy Fox</w:t>
            </w:r>
            <w:r w:rsidR="008932D6" w:rsidRPr="001B13A4">
              <w:rPr>
                <w:rFonts w:cstheme="minorHAnsi"/>
                <w:sz w:val="20"/>
                <w:szCs w:val="20"/>
              </w:rPr>
              <w:t xml:space="preserve"> 236-8505</w:t>
            </w:r>
          </w:p>
          <w:p w:rsidR="0011109D" w:rsidRPr="001B13A4" w:rsidRDefault="0011109D" w:rsidP="0011109D">
            <w:pPr>
              <w:tabs>
                <w:tab w:val="right" w:pos="3143"/>
              </w:tabs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 xml:space="preserve">Jeff </w:t>
            </w:r>
            <w:proofErr w:type="spellStart"/>
            <w:r w:rsidRPr="001B13A4">
              <w:rPr>
                <w:rFonts w:cstheme="minorHAnsi"/>
                <w:sz w:val="20"/>
                <w:szCs w:val="20"/>
              </w:rPr>
              <w:t>Minchew</w:t>
            </w:r>
            <w:proofErr w:type="spellEnd"/>
            <w:r w:rsidRPr="001B13A4">
              <w:rPr>
                <w:rFonts w:cstheme="minorHAnsi"/>
                <w:sz w:val="20"/>
                <w:szCs w:val="20"/>
              </w:rPr>
              <w:t>—Hallsville</w:t>
            </w:r>
            <w:r w:rsidR="008932D6" w:rsidRPr="001B13A4">
              <w:rPr>
                <w:rFonts w:cstheme="minorHAnsi"/>
                <w:sz w:val="20"/>
                <w:szCs w:val="20"/>
              </w:rPr>
              <w:t xml:space="preserve"> 235-5862</w:t>
            </w:r>
          </w:p>
          <w:p w:rsidR="00AD0B6D" w:rsidRPr="001B13A4" w:rsidRDefault="0011109D" w:rsidP="0011109D">
            <w:pPr>
              <w:tabs>
                <w:tab w:val="right" w:pos="3143"/>
              </w:tabs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Wellness Pointe</w:t>
            </w:r>
            <w:r w:rsidR="008932D6" w:rsidRPr="001B13A4">
              <w:rPr>
                <w:rFonts w:cstheme="minorHAnsi"/>
                <w:sz w:val="20"/>
                <w:szCs w:val="20"/>
              </w:rPr>
              <w:t xml:space="preserve"> 758-2610</w:t>
            </w:r>
          </w:p>
          <w:p w:rsidR="001B13A4" w:rsidRDefault="00AD0B6D" w:rsidP="0011109D">
            <w:pPr>
              <w:tabs>
                <w:tab w:val="right" w:pos="3143"/>
              </w:tabs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Morgan Counseling</w:t>
            </w:r>
            <w:r w:rsidR="008932D6" w:rsidRPr="001B13A4">
              <w:rPr>
                <w:rFonts w:cstheme="minorHAnsi"/>
                <w:sz w:val="20"/>
                <w:szCs w:val="20"/>
              </w:rPr>
              <w:t xml:space="preserve"> 295-6700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Pattie Harris 212-3153</w:t>
            </w:r>
          </w:p>
          <w:p w:rsidR="0011109D" w:rsidRPr="001B13A4" w:rsidRDefault="0011109D" w:rsidP="0011109D">
            <w:pPr>
              <w:tabs>
                <w:tab w:val="right" w:pos="3143"/>
              </w:tabs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3330" w:type="dxa"/>
          </w:tcPr>
          <w:p w:rsidR="00AD0B6D" w:rsidRPr="001B13A4" w:rsidRDefault="00AD0B6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B13A4">
              <w:rPr>
                <w:rFonts w:cstheme="minorHAnsi"/>
                <w:sz w:val="20"/>
                <w:szCs w:val="20"/>
              </w:rPr>
              <w:t>Pathstones</w:t>
            </w:r>
            <w:proofErr w:type="spellEnd"/>
            <w:r w:rsidR="008932D6" w:rsidRPr="001B13A4">
              <w:rPr>
                <w:rFonts w:cstheme="minorHAnsi"/>
                <w:sz w:val="20"/>
                <w:szCs w:val="20"/>
              </w:rPr>
              <w:t xml:space="preserve"> 248-2480</w:t>
            </w:r>
          </w:p>
          <w:p w:rsidR="00AD0B6D" w:rsidRPr="001B13A4" w:rsidRDefault="00AD0B6D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 xml:space="preserve">Phillip </w:t>
            </w:r>
            <w:proofErr w:type="spellStart"/>
            <w:r w:rsidRPr="001B13A4">
              <w:rPr>
                <w:rFonts w:cstheme="minorHAnsi"/>
                <w:sz w:val="20"/>
                <w:szCs w:val="20"/>
              </w:rPr>
              <w:t>Armour</w:t>
            </w:r>
            <w:proofErr w:type="spellEnd"/>
            <w:r w:rsidR="008932D6" w:rsidRPr="001B13A4">
              <w:rPr>
                <w:rFonts w:cstheme="minorHAnsi"/>
                <w:sz w:val="20"/>
                <w:szCs w:val="20"/>
              </w:rPr>
              <w:t xml:space="preserve"> 753-2117</w:t>
            </w:r>
          </w:p>
          <w:p w:rsidR="00AD0B6D" w:rsidRPr="001B13A4" w:rsidRDefault="00AD0B6D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Samaritan Counseling</w:t>
            </w:r>
            <w:r w:rsidR="008932D6" w:rsidRPr="001B13A4">
              <w:rPr>
                <w:rFonts w:cstheme="minorHAnsi"/>
                <w:sz w:val="20"/>
                <w:szCs w:val="20"/>
              </w:rPr>
              <w:t xml:space="preserve"> 663-3063</w:t>
            </w:r>
          </w:p>
          <w:p w:rsidR="0011109D" w:rsidRPr="001B13A4" w:rsidRDefault="0011109D" w:rsidP="008932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09D" w:rsidRPr="001B13A4" w:rsidTr="001B13A4">
        <w:trPr>
          <w:trHeight w:val="242"/>
        </w:trPr>
        <w:tc>
          <w:tcPr>
            <w:tcW w:w="3675" w:type="dxa"/>
          </w:tcPr>
          <w:p w:rsidR="0011109D" w:rsidRPr="001B13A4" w:rsidRDefault="001110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5" w:type="dxa"/>
          </w:tcPr>
          <w:p w:rsidR="0011109D" w:rsidRPr="001B13A4" w:rsidRDefault="00AD0B6D" w:rsidP="00AD0B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13A4">
              <w:rPr>
                <w:rFonts w:cstheme="minorHAnsi"/>
                <w:b/>
                <w:sz w:val="20"/>
                <w:szCs w:val="20"/>
              </w:rPr>
              <w:t>Psychologists</w:t>
            </w:r>
          </w:p>
        </w:tc>
        <w:tc>
          <w:tcPr>
            <w:tcW w:w="3330" w:type="dxa"/>
          </w:tcPr>
          <w:p w:rsidR="0011109D" w:rsidRPr="001B13A4" w:rsidRDefault="0011109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109D" w:rsidRPr="001B13A4" w:rsidTr="001B13A4">
        <w:tc>
          <w:tcPr>
            <w:tcW w:w="3675" w:type="dxa"/>
          </w:tcPr>
          <w:p w:rsidR="0011109D" w:rsidRPr="001B13A4" w:rsidRDefault="00AD0B6D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 xml:space="preserve">Barbara </w:t>
            </w:r>
            <w:proofErr w:type="spellStart"/>
            <w:r w:rsidRPr="001B13A4">
              <w:rPr>
                <w:rFonts w:cstheme="minorHAnsi"/>
                <w:sz w:val="20"/>
                <w:szCs w:val="20"/>
              </w:rPr>
              <w:t>Modisette</w:t>
            </w:r>
            <w:proofErr w:type="spellEnd"/>
            <w:r w:rsidR="008932D6" w:rsidRPr="001B13A4">
              <w:rPr>
                <w:rFonts w:cstheme="minorHAnsi"/>
                <w:sz w:val="20"/>
                <w:szCs w:val="20"/>
              </w:rPr>
              <w:t xml:space="preserve"> 738-4377</w:t>
            </w:r>
          </w:p>
          <w:p w:rsidR="00AD0B6D" w:rsidRPr="001B13A4" w:rsidRDefault="00AD0B6D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 xml:space="preserve">Jeff and Gale </w:t>
            </w:r>
            <w:proofErr w:type="spellStart"/>
            <w:r w:rsidRPr="001B13A4">
              <w:rPr>
                <w:rFonts w:cstheme="minorHAnsi"/>
                <w:sz w:val="20"/>
                <w:szCs w:val="20"/>
              </w:rPr>
              <w:t>Minchew</w:t>
            </w:r>
            <w:proofErr w:type="spellEnd"/>
            <w:r w:rsidRPr="001B13A4">
              <w:rPr>
                <w:rFonts w:cstheme="minorHAnsi"/>
                <w:sz w:val="20"/>
                <w:szCs w:val="20"/>
              </w:rPr>
              <w:t>—Halls.</w:t>
            </w:r>
            <w:r w:rsidR="008932D6" w:rsidRPr="001B13A4">
              <w:rPr>
                <w:rFonts w:cstheme="minorHAnsi"/>
                <w:sz w:val="20"/>
                <w:szCs w:val="20"/>
              </w:rPr>
              <w:t xml:space="preserve"> 235-5862</w:t>
            </w:r>
          </w:p>
        </w:tc>
        <w:tc>
          <w:tcPr>
            <w:tcW w:w="3615" w:type="dxa"/>
          </w:tcPr>
          <w:p w:rsidR="0011109D" w:rsidRPr="001B13A4" w:rsidRDefault="00AD0B6D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 xml:space="preserve">Ronald </w:t>
            </w:r>
            <w:proofErr w:type="spellStart"/>
            <w:r w:rsidRPr="001B13A4">
              <w:rPr>
                <w:rFonts w:cstheme="minorHAnsi"/>
                <w:sz w:val="20"/>
                <w:szCs w:val="20"/>
              </w:rPr>
              <w:t>Jereb</w:t>
            </w:r>
            <w:proofErr w:type="spellEnd"/>
            <w:r w:rsidR="008932D6" w:rsidRPr="001B13A4">
              <w:rPr>
                <w:rFonts w:cstheme="minorHAnsi"/>
                <w:sz w:val="20"/>
                <w:szCs w:val="20"/>
              </w:rPr>
              <w:t xml:space="preserve"> 295-3100</w:t>
            </w:r>
          </w:p>
          <w:p w:rsidR="00AD0B6D" w:rsidRPr="001B13A4" w:rsidRDefault="00AD0B6D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Winsted Psychological</w:t>
            </w:r>
            <w:r w:rsidR="008932D6" w:rsidRPr="001B13A4">
              <w:rPr>
                <w:rFonts w:cstheme="minorHAnsi"/>
                <w:sz w:val="20"/>
                <w:szCs w:val="20"/>
              </w:rPr>
              <w:t xml:space="preserve"> 238-9050</w:t>
            </w:r>
          </w:p>
        </w:tc>
        <w:tc>
          <w:tcPr>
            <w:tcW w:w="3330" w:type="dxa"/>
          </w:tcPr>
          <w:p w:rsidR="0011109D" w:rsidRPr="001B13A4" w:rsidRDefault="00AD0B6D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Diversified Services</w:t>
            </w:r>
            <w:r w:rsidR="008932D6" w:rsidRPr="001B13A4">
              <w:rPr>
                <w:rFonts w:cstheme="minorHAnsi"/>
                <w:sz w:val="20"/>
                <w:szCs w:val="20"/>
              </w:rPr>
              <w:t xml:space="preserve"> 238-9553</w:t>
            </w:r>
          </w:p>
          <w:p w:rsidR="008932D6" w:rsidRPr="001B13A4" w:rsidRDefault="008932D6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Morgan Counseling 295-6700</w:t>
            </w:r>
          </w:p>
        </w:tc>
      </w:tr>
      <w:tr w:rsidR="0011109D" w:rsidRPr="001B13A4" w:rsidTr="001B13A4">
        <w:tc>
          <w:tcPr>
            <w:tcW w:w="3675" w:type="dxa"/>
          </w:tcPr>
          <w:p w:rsidR="0011109D" w:rsidRPr="001B13A4" w:rsidRDefault="001110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5" w:type="dxa"/>
          </w:tcPr>
          <w:p w:rsidR="0011109D" w:rsidRPr="001B13A4" w:rsidRDefault="00AD0B6D" w:rsidP="00AD0B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13A4">
              <w:rPr>
                <w:rFonts w:cstheme="minorHAnsi"/>
                <w:b/>
                <w:sz w:val="20"/>
                <w:szCs w:val="20"/>
              </w:rPr>
              <w:t>Psychiatrists</w:t>
            </w:r>
          </w:p>
        </w:tc>
        <w:tc>
          <w:tcPr>
            <w:tcW w:w="3330" w:type="dxa"/>
          </w:tcPr>
          <w:p w:rsidR="0011109D" w:rsidRPr="001B13A4" w:rsidRDefault="0011109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13A4" w:rsidRPr="001B13A4" w:rsidTr="001B13A4">
        <w:trPr>
          <w:trHeight w:val="323"/>
        </w:trPr>
        <w:tc>
          <w:tcPr>
            <w:tcW w:w="3675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Jonathan Lockhart, M.D 295-8990</w:t>
            </w:r>
          </w:p>
        </w:tc>
        <w:tc>
          <w:tcPr>
            <w:tcW w:w="3615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Byron Wadley, MD. 297-9400</w:t>
            </w:r>
          </w:p>
        </w:tc>
        <w:tc>
          <w:tcPr>
            <w:tcW w:w="3330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Frank Murphy, D.O., P.A. 291-8300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13A4" w:rsidRPr="001B13A4" w:rsidTr="001B13A4">
        <w:tc>
          <w:tcPr>
            <w:tcW w:w="3675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5" w:type="dxa"/>
          </w:tcPr>
          <w:p w:rsidR="001B13A4" w:rsidRPr="001B13A4" w:rsidRDefault="001B13A4" w:rsidP="001B13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13A4">
              <w:rPr>
                <w:rFonts w:cstheme="minorHAnsi"/>
                <w:b/>
                <w:sz w:val="20"/>
                <w:szCs w:val="20"/>
              </w:rPr>
              <w:t>Utility Assistance</w:t>
            </w:r>
          </w:p>
        </w:tc>
        <w:tc>
          <w:tcPr>
            <w:tcW w:w="3330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13A4" w:rsidRPr="001B13A4" w:rsidTr="001B13A4">
        <w:tc>
          <w:tcPr>
            <w:tcW w:w="3675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American Red Cross 753-2091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Community Outreach 757-3601</w:t>
            </w:r>
          </w:p>
        </w:tc>
        <w:tc>
          <w:tcPr>
            <w:tcW w:w="3615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GETCAP 758-5674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Gregg Co. Social Services 237-2623</w:t>
            </w:r>
          </w:p>
        </w:tc>
        <w:tc>
          <w:tcPr>
            <w:tcW w:w="3330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B13A4">
              <w:rPr>
                <w:rFonts w:cstheme="minorHAnsi"/>
                <w:sz w:val="20"/>
                <w:szCs w:val="20"/>
              </w:rPr>
              <w:t>Lngv</w:t>
            </w:r>
            <w:proofErr w:type="spellEnd"/>
            <w:r w:rsidRPr="001B13A4">
              <w:rPr>
                <w:rFonts w:cstheme="minorHAnsi"/>
                <w:sz w:val="20"/>
                <w:szCs w:val="20"/>
              </w:rPr>
              <w:t xml:space="preserve"> Comm. Ministries 753-3561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Salvation Army 215-8463</w:t>
            </w:r>
          </w:p>
        </w:tc>
      </w:tr>
      <w:tr w:rsidR="001B13A4" w:rsidRPr="001B13A4" w:rsidTr="001B13A4">
        <w:tc>
          <w:tcPr>
            <w:tcW w:w="3675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5" w:type="dxa"/>
          </w:tcPr>
          <w:p w:rsidR="001B13A4" w:rsidRPr="001B13A4" w:rsidRDefault="001B13A4" w:rsidP="001B13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13A4">
              <w:rPr>
                <w:rFonts w:cstheme="minorHAnsi"/>
                <w:b/>
                <w:sz w:val="20"/>
                <w:szCs w:val="20"/>
              </w:rPr>
              <w:t>Food &amp; Clothing Assistance</w:t>
            </w:r>
          </w:p>
        </w:tc>
        <w:tc>
          <w:tcPr>
            <w:tcW w:w="3330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13A4" w:rsidRPr="001B13A4" w:rsidTr="001B13A4">
        <w:tc>
          <w:tcPr>
            <w:tcW w:w="3675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Caring &amp; Sharing 234-9521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Comm. Outreach Mission 757-3601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Helping Hands 984-1796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Highway 80 Rescue Mission 759-8101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Longview Comm. Ministries 753-3561</w:t>
            </w:r>
          </w:p>
        </w:tc>
        <w:tc>
          <w:tcPr>
            <w:tcW w:w="3615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Manna House 845-3128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B13A4">
              <w:rPr>
                <w:rFonts w:cstheme="minorHAnsi"/>
                <w:sz w:val="20"/>
                <w:szCs w:val="20"/>
              </w:rPr>
              <w:t>Newgate</w:t>
            </w:r>
            <w:proofErr w:type="spellEnd"/>
            <w:r w:rsidRPr="001B13A4">
              <w:rPr>
                <w:rFonts w:cstheme="minorHAnsi"/>
                <w:sz w:val="20"/>
                <w:szCs w:val="20"/>
              </w:rPr>
              <w:t xml:space="preserve"> Mission 757-6146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Salvation Army 215-8463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Food Stamps DSHS 753-0083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Trinity Food Pantry 297-2702</w:t>
            </w:r>
          </w:p>
        </w:tc>
        <w:tc>
          <w:tcPr>
            <w:tcW w:w="3330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WIC—Wellness Pointe 758-2610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Longview First Assembly 753-1004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Mission Marshall 472-4944</w:t>
            </w:r>
          </w:p>
        </w:tc>
      </w:tr>
      <w:tr w:rsidR="001B13A4" w:rsidRPr="001B13A4" w:rsidTr="001B13A4">
        <w:tc>
          <w:tcPr>
            <w:tcW w:w="3675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5" w:type="dxa"/>
          </w:tcPr>
          <w:p w:rsidR="001B13A4" w:rsidRPr="001B13A4" w:rsidRDefault="001B13A4" w:rsidP="001B13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13A4">
              <w:rPr>
                <w:rFonts w:cstheme="minorHAnsi"/>
                <w:b/>
                <w:sz w:val="20"/>
                <w:szCs w:val="20"/>
              </w:rPr>
              <w:t>Medical Assistance</w:t>
            </w:r>
          </w:p>
        </w:tc>
        <w:tc>
          <w:tcPr>
            <w:tcW w:w="3330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13A4" w:rsidRPr="001B13A4" w:rsidTr="001B13A4">
        <w:tc>
          <w:tcPr>
            <w:tcW w:w="3675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Alpine Compassion Clinic 248-2265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 xml:space="preserve">Genesis </w:t>
            </w:r>
            <w:proofErr w:type="spellStart"/>
            <w:r w:rsidRPr="001B13A4">
              <w:rPr>
                <w:rFonts w:cstheme="minorHAnsi"/>
                <w:sz w:val="20"/>
                <w:szCs w:val="20"/>
              </w:rPr>
              <w:t>Primecare</w:t>
            </w:r>
            <w:proofErr w:type="spellEnd"/>
            <w:r w:rsidRPr="001B13A4">
              <w:rPr>
                <w:rFonts w:cstheme="minorHAnsi"/>
                <w:sz w:val="20"/>
                <w:szCs w:val="20"/>
              </w:rPr>
              <w:t xml:space="preserve"> 938-1146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Good Shepherd Clinic 758-3551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Gregg Co. Health Dept. 237-2620</w:t>
            </w:r>
          </w:p>
        </w:tc>
        <w:tc>
          <w:tcPr>
            <w:tcW w:w="3615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Harrison Co. Ind. Health 935-8416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Jim Meyer Health Clinic 234-8808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Marshall Health Clinic 927-6140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Rusk Co. Indigent Health 657-0314</w:t>
            </w:r>
          </w:p>
        </w:tc>
        <w:tc>
          <w:tcPr>
            <w:tcW w:w="3330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SHRET 232-1785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Hope Community Clinic 936-248-4630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Upshur Co. Indigent Health 843-4022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Wellness Pointe 758-2610</w:t>
            </w:r>
          </w:p>
        </w:tc>
      </w:tr>
      <w:tr w:rsidR="001B13A4" w:rsidRPr="001B13A4" w:rsidTr="001B13A4">
        <w:tc>
          <w:tcPr>
            <w:tcW w:w="3675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5" w:type="dxa"/>
          </w:tcPr>
          <w:p w:rsidR="001B13A4" w:rsidRPr="001B13A4" w:rsidRDefault="001B13A4" w:rsidP="001B13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13A4">
              <w:rPr>
                <w:rFonts w:cstheme="minorHAnsi"/>
                <w:b/>
                <w:sz w:val="20"/>
                <w:szCs w:val="20"/>
              </w:rPr>
              <w:t>Housing Assistance</w:t>
            </w:r>
          </w:p>
        </w:tc>
        <w:tc>
          <w:tcPr>
            <w:tcW w:w="3330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13A4" w:rsidRPr="001B13A4" w:rsidTr="001B13A4">
        <w:tc>
          <w:tcPr>
            <w:tcW w:w="3675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Longview Housing Authority 237-1235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Highway 80 Rescue Mission 759-8101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Hope Haven 234-2583</w:t>
            </w:r>
          </w:p>
        </w:tc>
        <w:tc>
          <w:tcPr>
            <w:tcW w:w="3615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House of Hope 295-0904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Habitat for Humanity 236-0900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B13A4">
              <w:rPr>
                <w:rFonts w:cstheme="minorHAnsi"/>
                <w:sz w:val="20"/>
                <w:szCs w:val="20"/>
              </w:rPr>
              <w:t>Lngvw</w:t>
            </w:r>
            <w:proofErr w:type="spellEnd"/>
            <w:r w:rsidRPr="001B13A4">
              <w:rPr>
                <w:rFonts w:cstheme="minorHAnsi"/>
                <w:sz w:val="20"/>
                <w:szCs w:val="20"/>
              </w:rPr>
              <w:t>. Interfaith HN 234-8343</w:t>
            </w:r>
          </w:p>
        </w:tc>
        <w:tc>
          <w:tcPr>
            <w:tcW w:w="3330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House of Disciples 553-0952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Salvation Army 215-8463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A.D.D.I.C.T Ministries 316-4324</w:t>
            </w:r>
          </w:p>
        </w:tc>
      </w:tr>
      <w:tr w:rsidR="001B13A4" w:rsidRPr="001B13A4" w:rsidTr="001B13A4">
        <w:tc>
          <w:tcPr>
            <w:tcW w:w="3675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5" w:type="dxa"/>
          </w:tcPr>
          <w:p w:rsidR="001B13A4" w:rsidRPr="001B13A4" w:rsidRDefault="001B13A4" w:rsidP="001B13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13A4">
              <w:rPr>
                <w:rFonts w:cstheme="minorHAnsi"/>
                <w:b/>
                <w:sz w:val="20"/>
                <w:szCs w:val="20"/>
              </w:rPr>
              <w:t>Transportation Assistance</w:t>
            </w:r>
          </w:p>
        </w:tc>
        <w:tc>
          <w:tcPr>
            <w:tcW w:w="3330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13A4" w:rsidRPr="001B13A4" w:rsidTr="001B13A4">
        <w:tc>
          <w:tcPr>
            <w:tcW w:w="3675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Go Bus 800-590-3371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Medical Transportation 800-543-7434</w:t>
            </w:r>
          </w:p>
        </w:tc>
        <w:tc>
          <w:tcPr>
            <w:tcW w:w="3615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Longview Transit [Bus] 753-2287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Add Express 371-9354</w:t>
            </w:r>
          </w:p>
        </w:tc>
        <w:tc>
          <w:tcPr>
            <w:tcW w:w="3330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Yellow Checker [Cab] 753-2222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Amtrak 758-0902</w:t>
            </w:r>
          </w:p>
        </w:tc>
      </w:tr>
      <w:tr w:rsidR="001B13A4" w:rsidRPr="001B13A4" w:rsidTr="001B13A4">
        <w:tc>
          <w:tcPr>
            <w:tcW w:w="3675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5" w:type="dxa"/>
          </w:tcPr>
          <w:p w:rsidR="001B13A4" w:rsidRPr="001B13A4" w:rsidRDefault="001B13A4" w:rsidP="001B13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13A4">
              <w:rPr>
                <w:rFonts w:cstheme="minorHAnsi"/>
                <w:b/>
                <w:sz w:val="20"/>
                <w:szCs w:val="20"/>
              </w:rPr>
              <w:t>Benefits Assistance</w:t>
            </w:r>
          </w:p>
        </w:tc>
        <w:tc>
          <w:tcPr>
            <w:tcW w:w="3330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13A4" w:rsidRPr="001B13A4" w:rsidTr="001B13A4">
        <w:tc>
          <w:tcPr>
            <w:tcW w:w="3675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E. TX Disability Advocates 452-2925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TX Workforce Solutions 758-1783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New Life Payee Services 758-9353</w:t>
            </w:r>
          </w:p>
        </w:tc>
        <w:tc>
          <w:tcPr>
            <w:tcW w:w="3615" w:type="dxa"/>
          </w:tcPr>
          <w:p w:rsidR="001B13A4" w:rsidRPr="001B13A4" w:rsidRDefault="001B13A4" w:rsidP="001B13A4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B13A4">
              <w:rPr>
                <w:rFonts w:cstheme="minorHAnsi"/>
                <w:color w:val="FF0000"/>
                <w:sz w:val="20"/>
                <w:szCs w:val="20"/>
              </w:rPr>
              <w:t>TX Medicaid1-877-541-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Social Security Admin. 800-772-1213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DARS 236-2370</w:t>
            </w:r>
          </w:p>
        </w:tc>
        <w:tc>
          <w:tcPr>
            <w:tcW w:w="3330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Medicare 800-MEDICARE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[VA] Longview 247-8262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Area Agency on Aging (60+) 800-442-8845</w:t>
            </w:r>
          </w:p>
        </w:tc>
      </w:tr>
      <w:tr w:rsidR="001B13A4" w:rsidRPr="001B13A4" w:rsidTr="001B13A4">
        <w:tc>
          <w:tcPr>
            <w:tcW w:w="3675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5" w:type="dxa"/>
          </w:tcPr>
          <w:p w:rsidR="001B13A4" w:rsidRPr="001B13A4" w:rsidRDefault="001B13A4" w:rsidP="001B13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13A4">
              <w:rPr>
                <w:rFonts w:cstheme="minorHAnsi"/>
                <w:b/>
                <w:sz w:val="20"/>
                <w:szCs w:val="20"/>
              </w:rPr>
              <w:t>Other Assistance</w:t>
            </w:r>
          </w:p>
        </w:tc>
        <w:tc>
          <w:tcPr>
            <w:tcW w:w="3330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13A4" w:rsidRPr="001B13A4" w:rsidTr="001B13A4">
        <w:tc>
          <w:tcPr>
            <w:tcW w:w="3675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Hopes Closet 295-2585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HIV/AIDS @ SHRT 234-8808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Women’s Center 295-78</w:t>
            </w:r>
            <w:bookmarkStart w:id="0" w:name="_GoBack"/>
            <w:bookmarkEnd w:id="0"/>
            <w:r w:rsidRPr="001B13A4">
              <w:rPr>
                <w:rFonts w:cstheme="minorHAnsi"/>
                <w:sz w:val="20"/>
                <w:szCs w:val="20"/>
              </w:rPr>
              <w:t>46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ETCADA 753-7633</w:t>
            </w:r>
          </w:p>
        </w:tc>
        <w:tc>
          <w:tcPr>
            <w:tcW w:w="3615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Bridge of Compassion (utility) 923-9927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INFOLINE [Gregg County] 236-9211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DORS 803-0100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Help in Texas 211</w:t>
            </w:r>
          </w:p>
        </w:tc>
        <w:tc>
          <w:tcPr>
            <w:tcW w:w="3330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 xml:space="preserve">TX Drivers </w:t>
            </w:r>
            <w:proofErr w:type="spellStart"/>
            <w:r w:rsidRPr="001B13A4">
              <w:rPr>
                <w:rFonts w:cstheme="minorHAnsi"/>
                <w:sz w:val="20"/>
                <w:szCs w:val="20"/>
              </w:rPr>
              <w:t>Lic</w:t>
            </w:r>
            <w:proofErr w:type="spellEnd"/>
            <w:r w:rsidRPr="001B13A4">
              <w:rPr>
                <w:rFonts w:cstheme="minorHAnsi"/>
                <w:sz w:val="20"/>
                <w:szCs w:val="20"/>
              </w:rPr>
              <w:t>. &amp; ID (DPS) 758-1788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Lone Star Legal Aid 758-9123</w:t>
            </w:r>
          </w:p>
          <w:p w:rsidR="001B13A4" w:rsidRPr="001B13A4" w:rsidRDefault="001B13A4" w:rsidP="001B13A4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B13A4">
              <w:rPr>
                <w:rFonts w:cstheme="minorHAnsi"/>
                <w:color w:val="FF0000"/>
                <w:sz w:val="20"/>
                <w:szCs w:val="20"/>
              </w:rPr>
              <w:t>APS or CPS 800-252-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American Red Cross 753-2091</w:t>
            </w:r>
          </w:p>
        </w:tc>
      </w:tr>
      <w:tr w:rsidR="001B13A4" w:rsidRPr="001B13A4" w:rsidTr="001B13A4">
        <w:tc>
          <w:tcPr>
            <w:tcW w:w="3675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5" w:type="dxa"/>
          </w:tcPr>
          <w:p w:rsidR="001B13A4" w:rsidRPr="001B13A4" w:rsidRDefault="001B13A4" w:rsidP="001B13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13A4">
              <w:rPr>
                <w:rFonts w:cstheme="minorHAnsi"/>
                <w:b/>
                <w:sz w:val="20"/>
                <w:szCs w:val="20"/>
              </w:rPr>
              <w:t xml:space="preserve">Community </w:t>
            </w:r>
            <w:proofErr w:type="spellStart"/>
            <w:r w:rsidRPr="001B13A4">
              <w:rPr>
                <w:rFonts w:cstheme="minorHAnsi"/>
                <w:b/>
                <w:sz w:val="20"/>
                <w:szCs w:val="20"/>
              </w:rPr>
              <w:t>Healthcore</w:t>
            </w:r>
            <w:proofErr w:type="spellEnd"/>
          </w:p>
        </w:tc>
        <w:tc>
          <w:tcPr>
            <w:tcW w:w="3330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13A4" w:rsidRPr="001B13A4" w:rsidTr="001B13A4">
        <w:tc>
          <w:tcPr>
            <w:tcW w:w="3675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Adult MH Intake 800-446-8253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Adult Longview Clinic 297-1852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Carthage Clinic 693-7811</w:t>
            </w:r>
          </w:p>
        </w:tc>
        <w:tc>
          <w:tcPr>
            <w:tcW w:w="3615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The Beginnings 758-2471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Child/Adolescent Clinic 759-2922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Gilmer Clinic 843-5518</w:t>
            </w:r>
          </w:p>
        </w:tc>
        <w:tc>
          <w:tcPr>
            <w:tcW w:w="3330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Child/ Adolescent MH Intake 800-446-8253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Henderson Clinic 657-7526</w:t>
            </w:r>
          </w:p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  <w:r w:rsidRPr="001B13A4">
              <w:rPr>
                <w:rFonts w:cstheme="minorHAnsi"/>
                <w:sz w:val="20"/>
                <w:szCs w:val="20"/>
              </w:rPr>
              <w:t>Help for Vets 316-6478</w:t>
            </w:r>
          </w:p>
        </w:tc>
      </w:tr>
      <w:tr w:rsidR="001B13A4" w:rsidRPr="001B13A4" w:rsidTr="001B13A4">
        <w:tc>
          <w:tcPr>
            <w:tcW w:w="3675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5" w:type="dxa"/>
          </w:tcPr>
          <w:p w:rsidR="001B13A4" w:rsidRPr="001B13A4" w:rsidRDefault="001B13A4" w:rsidP="001B13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13A4">
              <w:rPr>
                <w:rFonts w:cstheme="minorHAnsi"/>
                <w:b/>
                <w:sz w:val="20"/>
                <w:szCs w:val="20"/>
              </w:rPr>
              <w:t>Office of Consumer Services &amp; Rights Protection 800-252-8154</w:t>
            </w:r>
          </w:p>
        </w:tc>
        <w:tc>
          <w:tcPr>
            <w:tcW w:w="3330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13A4" w:rsidRPr="001B13A4" w:rsidTr="001B13A4">
        <w:tc>
          <w:tcPr>
            <w:tcW w:w="3675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5" w:type="dxa"/>
          </w:tcPr>
          <w:p w:rsidR="001B13A4" w:rsidRPr="001B13A4" w:rsidRDefault="001B13A4" w:rsidP="001B13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13A4">
              <w:rPr>
                <w:rFonts w:cstheme="minorHAnsi"/>
                <w:b/>
                <w:sz w:val="20"/>
                <w:szCs w:val="20"/>
              </w:rPr>
              <w:t>Disability Rights Texas 800-880-0821</w:t>
            </w:r>
          </w:p>
        </w:tc>
        <w:tc>
          <w:tcPr>
            <w:tcW w:w="3330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13A4" w:rsidRPr="001B13A4" w:rsidTr="001B13A4">
        <w:trPr>
          <w:trHeight w:val="233"/>
        </w:trPr>
        <w:tc>
          <w:tcPr>
            <w:tcW w:w="3675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5" w:type="dxa"/>
          </w:tcPr>
          <w:p w:rsidR="001B13A4" w:rsidRPr="001B13A4" w:rsidRDefault="001B13A4" w:rsidP="001B13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13A4">
              <w:rPr>
                <w:rFonts w:cstheme="minorHAnsi"/>
                <w:b/>
                <w:sz w:val="20"/>
                <w:szCs w:val="20"/>
              </w:rPr>
              <w:t xml:space="preserve">24- hour </w:t>
            </w:r>
            <w:r w:rsidRPr="001B13A4">
              <w:rPr>
                <w:rFonts w:cstheme="minorHAnsi"/>
                <w:b/>
                <w:sz w:val="20"/>
                <w:szCs w:val="20"/>
                <w:u w:val="single"/>
              </w:rPr>
              <w:t>Crisis Line 800-832-1009</w:t>
            </w:r>
          </w:p>
        </w:tc>
        <w:tc>
          <w:tcPr>
            <w:tcW w:w="3330" w:type="dxa"/>
          </w:tcPr>
          <w:p w:rsidR="001B13A4" w:rsidRPr="001B13A4" w:rsidRDefault="001B13A4" w:rsidP="001B13A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B0D10" w:rsidRPr="001B13A4" w:rsidRDefault="001B13A4">
      <w:pPr>
        <w:rPr>
          <w:rFonts w:cstheme="minorHAnsi"/>
          <w:sz w:val="20"/>
          <w:szCs w:val="20"/>
        </w:rPr>
      </w:pPr>
    </w:p>
    <w:sectPr w:rsidR="003B0D10" w:rsidRPr="001B1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9D"/>
    <w:rsid w:val="0005434E"/>
    <w:rsid w:val="0011109D"/>
    <w:rsid w:val="001B13A4"/>
    <w:rsid w:val="001D4E33"/>
    <w:rsid w:val="004B7A85"/>
    <w:rsid w:val="00580481"/>
    <w:rsid w:val="00886454"/>
    <w:rsid w:val="008932D6"/>
    <w:rsid w:val="00AD0B6D"/>
    <w:rsid w:val="00B3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9F126"/>
  <w15:chartTrackingRefBased/>
  <w15:docId w15:val="{2E9E70E1-6452-41DF-828B-4F7843ED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Texas Baptist University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Cummings</dc:creator>
  <cp:keywords/>
  <dc:description/>
  <cp:lastModifiedBy>Alyssa Cummings</cp:lastModifiedBy>
  <cp:revision>1</cp:revision>
  <dcterms:created xsi:type="dcterms:W3CDTF">2020-02-14T17:37:00Z</dcterms:created>
  <dcterms:modified xsi:type="dcterms:W3CDTF">2020-02-14T19:49:00Z</dcterms:modified>
</cp:coreProperties>
</file>