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83C" w:rsidRDefault="00B7683C" w:rsidP="00D35996">
      <w:pPr>
        <w:jc w:val="center"/>
        <w:rPr>
          <w:sz w:val="28"/>
          <w:szCs w:val="28"/>
        </w:rPr>
      </w:pPr>
      <w:bookmarkStart w:id="0" w:name="_GoBack"/>
      <w:bookmarkEnd w:id="0"/>
    </w:p>
    <w:p w:rsidR="00D35996" w:rsidRDefault="00D35996" w:rsidP="00D35996">
      <w:pPr>
        <w:jc w:val="center"/>
        <w:rPr>
          <w:sz w:val="28"/>
          <w:szCs w:val="28"/>
        </w:rPr>
      </w:pPr>
      <w:r>
        <w:rPr>
          <w:sz w:val="28"/>
          <w:szCs w:val="28"/>
        </w:rPr>
        <w:t xml:space="preserve">Prayer Walking: A </w:t>
      </w:r>
      <w:r w:rsidR="009A5B26">
        <w:rPr>
          <w:sz w:val="28"/>
          <w:szCs w:val="28"/>
        </w:rPr>
        <w:t>Quick Guide</w:t>
      </w:r>
    </w:p>
    <w:p w:rsidR="009A5B26" w:rsidRPr="009A5B26" w:rsidRDefault="009A5B26" w:rsidP="00D35996">
      <w:pPr>
        <w:jc w:val="center"/>
        <w:rPr>
          <w:sz w:val="20"/>
          <w:szCs w:val="20"/>
        </w:rPr>
      </w:pPr>
      <w:r>
        <w:rPr>
          <w:sz w:val="20"/>
          <w:szCs w:val="20"/>
        </w:rPr>
        <w:t>Created for</w:t>
      </w:r>
      <w:r w:rsidRPr="009A5B26">
        <w:rPr>
          <w:sz w:val="20"/>
          <w:szCs w:val="20"/>
        </w:rPr>
        <w:t xml:space="preserve"> the ETBU Intercessory Prayer Ministry</w:t>
      </w:r>
    </w:p>
    <w:p w:rsidR="00B723C9" w:rsidRPr="007D3C38" w:rsidRDefault="00AB75A5" w:rsidP="00B723C9">
      <w:pPr>
        <w:rPr>
          <w:sz w:val="28"/>
          <w:szCs w:val="28"/>
        </w:rPr>
      </w:pPr>
      <w:r w:rsidRPr="007D3C38">
        <w:rPr>
          <w:sz w:val="28"/>
          <w:szCs w:val="28"/>
        </w:rPr>
        <w:t>Prayer-walking is a method of intercessory prayer that involves wa</w:t>
      </w:r>
      <w:r w:rsidR="00940FFB">
        <w:rPr>
          <w:sz w:val="28"/>
          <w:szCs w:val="28"/>
        </w:rPr>
        <w:t>lking while praying on location:</w:t>
      </w:r>
      <w:r w:rsidRPr="007D3C38">
        <w:rPr>
          <w:sz w:val="28"/>
          <w:szCs w:val="28"/>
        </w:rPr>
        <w:t xml:space="preserve"> </w:t>
      </w:r>
      <w:r w:rsidR="00940FFB" w:rsidRPr="00940FFB">
        <w:rPr>
          <w:i/>
          <w:sz w:val="28"/>
          <w:szCs w:val="28"/>
        </w:rPr>
        <w:t>“</w:t>
      </w:r>
      <w:r w:rsidRPr="00940FFB">
        <w:rPr>
          <w:i/>
          <w:sz w:val="28"/>
          <w:szCs w:val="28"/>
        </w:rPr>
        <w:t>Praying on-site with</w:t>
      </w:r>
      <w:r w:rsidR="00273C12" w:rsidRPr="00940FFB">
        <w:rPr>
          <w:i/>
          <w:sz w:val="28"/>
          <w:szCs w:val="28"/>
        </w:rPr>
        <w:t xml:space="preserve"> </w:t>
      </w:r>
      <w:r w:rsidRPr="00940FFB">
        <w:rPr>
          <w:i/>
          <w:sz w:val="28"/>
          <w:szCs w:val="28"/>
        </w:rPr>
        <w:t>insight!</w:t>
      </w:r>
      <w:r w:rsidR="00940FFB" w:rsidRPr="00940FFB">
        <w:rPr>
          <w:i/>
          <w:sz w:val="28"/>
          <w:szCs w:val="28"/>
        </w:rPr>
        <w:t>” – Steve Dawson</w:t>
      </w:r>
      <w:r w:rsidRPr="007D3C38">
        <w:rPr>
          <w:sz w:val="28"/>
          <w:szCs w:val="28"/>
        </w:rPr>
        <w:t xml:space="preserve"> </w:t>
      </w:r>
    </w:p>
    <w:p w:rsidR="00AB75A5" w:rsidRPr="00DB44DD" w:rsidRDefault="00AB75A5" w:rsidP="00B723C9">
      <w:pPr>
        <w:rPr>
          <w:rFonts w:cstheme="minorHAnsi"/>
          <w:i/>
          <w:sz w:val="28"/>
          <w:szCs w:val="28"/>
        </w:rPr>
      </w:pPr>
      <w:r w:rsidRPr="007D3C38">
        <w:rPr>
          <w:rFonts w:cstheme="minorHAnsi"/>
          <w:sz w:val="28"/>
          <w:szCs w:val="28"/>
        </w:rPr>
        <w:t>As you walk and pray you will be a</w:t>
      </w:r>
      <w:r w:rsidR="00273C12" w:rsidRPr="007D3C38">
        <w:rPr>
          <w:rFonts w:cstheme="minorHAnsi"/>
          <w:sz w:val="28"/>
          <w:szCs w:val="28"/>
        </w:rPr>
        <w:t xml:space="preserve"> </w:t>
      </w:r>
      <w:r w:rsidRPr="007D3C38">
        <w:rPr>
          <w:rFonts w:cstheme="minorHAnsi"/>
          <w:sz w:val="28"/>
          <w:szCs w:val="28"/>
        </w:rPr>
        <w:t>person o</w:t>
      </w:r>
      <w:r w:rsidR="00B6225C" w:rsidRPr="007D3C38">
        <w:rPr>
          <w:rFonts w:cstheme="minorHAnsi"/>
          <w:sz w:val="28"/>
          <w:szCs w:val="28"/>
        </w:rPr>
        <w:t>f secret influence.</w:t>
      </w:r>
      <w:r w:rsidR="00DB44DD">
        <w:rPr>
          <w:rFonts w:cstheme="minorHAnsi"/>
          <w:sz w:val="28"/>
          <w:szCs w:val="28"/>
        </w:rPr>
        <w:t xml:space="preserve"> </w:t>
      </w:r>
      <w:r w:rsidR="00DB44DD" w:rsidRPr="00DB44DD">
        <w:rPr>
          <w:rFonts w:cstheme="minorHAnsi"/>
          <w:i/>
          <w:sz w:val="28"/>
          <w:szCs w:val="28"/>
        </w:rPr>
        <w:t>“This is not just walking around. It is not even wal</w:t>
      </w:r>
      <w:r w:rsidR="00DB44DD">
        <w:rPr>
          <w:rFonts w:cstheme="minorHAnsi"/>
          <w:i/>
          <w:sz w:val="28"/>
          <w:szCs w:val="28"/>
        </w:rPr>
        <w:t>king around thinking about things</w:t>
      </w:r>
      <w:r w:rsidR="00DB44DD" w:rsidRPr="00DB44DD">
        <w:rPr>
          <w:rFonts w:cstheme="minorHAnsi"/>
          <w:i/>
          <w:sz w:val="28"/>
          <w:szCs w:val="28"/>
        </w:rPr>
        <w:t>. This is walking around getting stuff DONE!” – Dr. Jeremy Greer</w:t>
      </w:r>
    </w:p>
    <w:p w:rsidR="00273C12" w:rsidRPr="007D3C38" w:rsidRDefault="00273C12" w:rsidP="00AB75A5">
      <w:pPr>
        <w:rPr>
          <w:rFonts w:cstheme="minorHAnsi"/>
          <w:i/>
          <w:sz w:val="28"/>
          <w:szCs w:val="28"/>
        </w:rPr>
      </w:pPr>
      <w:r w:rsidRPr="007D3C38">
        <w:rPr>
          <w:rFonts w:cstheme="minorHAnsi"/>
          <w:sz w:val="28"/>
          <w:szCs w:val="28"/>
        </w:rPr>
        <w:t xml:space="preserve">Prayer walking is </w:t>
      </w:r>
      <w:r w:rsidRPr="007D3C38">
        <w:rPr>
          <w:rFonts w:cstheme="minorHAnsi"/>
          <w:i/>
          <w:sz w:val="28"/>
          <w:szCs w:val="28"/>
        </w:rPr>
        <w:t>“ordinary believers stepping into the streets to pray effectively for their [community]. With eyes wide open to real needs and with ears open to the promptings of God’s Spirit, intercession becomes an adventure.” -</w:t>
      </w:r>
      <w:r w:rsidR="00940FFB">
        <w:rPr>
          <w:rFonts w:cstheme="minorHAnsi"/>
          <w:i/>
          <w:sz w:val="28"/>
          <w:szCs w:val="28"/>
        </w:rPr>
        <w:t xml:space="preserve"> </w:t>
      </w:r>
      <w:r w:rsidRPr="007D3C38">
        <w:rPr>
          <w:rFonts w:cstheme="minorHAnsi"/>
          <w:i/>
          <w:sz w:val="28"/>
          <w:szCs w:val="28"/>
        </w:rPr>
        <w:t>Graham Kendrick</w:t>
      </w:r>
    </w:p>
    <w:p w:rsidR="00DB44DD" w:rsidRPr="007D3C38" w:rsidRDefault="00DB44DD" w:rsidP="00DB44DD">
      <w:pPr>
        <w:rPr>
          <w:rFonts w:cstheme="minorHAnsi"/>
          <w:sz w:val="28"/>
          <w:szCs w:val="28"/>
          <w:u w:val="single"/>
        </w:rPr>
      </w:pPr>
      <w:r w:rsidRPr="007D3C38">
        <w:rPr>
          <w:rFonts w:cstheme="minorHAnsi"/>
          <w:sz w:val="28"/>
          <w:szCs w:val="28"/>
          <w:u w:val="single"/>
        </w:rPr>
        <w:t>Be sensitive.</w:t>
      </w:r>
    </w:p>
    <w:p w:rsidR="00DB44DD" w:rsidRPr="007D3C38" w:rsidRDefault="00DB44DD" w:rsidP="00DB44DD">
      <w:pPr>
        <w:rPr>
          <w:rFonts w:cstheme="minorHAnsi"/>
          <w:sz w:val="28"/>
          <w:szCs w:val="28"/>
        </w:rPr>
      </w:pPr>
      <w:r w:rsidRPr="007D3C38">
        <w:rPr>
          <w:rFonts w:cstheme="minorHAnsi"/>
          <w:sz w:val="28"/>
          <w:szCs w:val="28"/>
        </w:rPr>
        <w:t>Attune yourself to the Holy Spirit as you walk and be ready to follow His prompting. Perhaps you will encounter someone who needs prayer. Whether you stop and engage or pass by with a cheerful smile and silent prayers, only God knows the appropriate choice in that moment.</w:t>
      </w:r>
      <w:r>
        <w:rPr>
          <w:rFonts w:cstheme="minorHAnsi"/>
          <w:sz w:val="28"/>
          <w:szCs w:val="28"/>
        </w:rPr>
        <w:t xml:space="preserve"> Listen as you keep in step with Him.</w:t>
      </w:r>
    </w:p>
    <w:p w:rsidR="007D3C38" w:rsidRPr="007D3C38" w:rsidRDefault="00DB44DD" w:rsidP="007D3C38">
      <w:pPr>
        <w:rPr>
          <w:rFonts w:cstheme="minorHAnsi"/>
          <w:sz w:val="28"/>
          <w:szCs w:val="28"/>
          <w:u w:val="single"/>
        </w:rPr>
      </w:pPr>
      <w:r>
        <w:rPr>
          <w:rFonts w:cstheme="minorHAnsi"/>
          <w:sz w:val="28"/>
          <w:szCs w:val="28"/>
          <w:u w:val="single"/>
        </w:rPr>
        <w:t>Be brave</w:t>
      </w:r>
      <w:r w:rsidR="007D3C38" w:rsidRPr="007D3C38">
        <w:rPr>
          <w:rFonts w:cstheme="minorHAnsi"/>
          <w:sz w:val="28"/>
          <w:szCs w:val="28"/>
          <w:u w:val="single"/>
        </w:rPr>
        <w:t>.</w:t>
      </w:r>
    </w:p>
    <w:p w:rsidR="007D3C38" w:rsidRPr="007D3C38" w:rsidRDefault="007D3C38" w:rsidP="007D3C38">
      <w:pPr>
        <w:rPr>
          <w:rFonts w:cstheme="minorHAnsi"/>
          <w:sz w:val="28"/>
          <w:szCs w:val="28"/>
        </w:rPr>
      </w:pPr>
      <w:r w:rsidRPr="007D3C38">
        <w:rPr>
          <w:rFonts w:cstheme="minorHAnsi"/>
          <w:sz w:val="28"/>
          <w:szCs w:val="28"/>
        </w:rPr>
        <w:t>There is no wrong way to prayer</w:t>
      </w:r>
      <w:r>
        <w:rPr>
          <w:rFonts w:cstheme="minorHAnsi"/>
          <w:sz w:val="28"/>
          <w:szCs w:val="28"/>
        </w:rPr>
        <w:t xml:space="preserve"> </w:t>
      </w:r>
      <w:r w:rsidRPr="007D3C38">
        <w:rPr>
          <w:rFonts w:cstheme="minorHAnsi"/>
          <w:sz w:val="28"/>
          <w:szCs w:val="28"/>
        </w:rPr>
        <w:t>walk. Pave a spiritual path for yourself as you go. Simply begin. This is a practice, a habit, a rhythm – not an achievement or a chore.</w:t>
      </w:r>
    </w:p>
    <w:p w:rsidR="00273C12" w:rsidRPr="007D3C38" w:rsidRDefault="00B6225C" w:rsidP="00AB75A5">
      <w:pPr>
        <w:rPr>
          <w:rFonts w:cstheme="minorHAnsi"/>
          <w:sz w:val="28"/>
          <w:szCs w:val="28"/>
          <w:u w:val="single"/>
        </w:rPr>
      </w:pPr>
      <w:r w:rsidRPr="007D3C38">
        <w:rPr>
          <w:rFonts w:cstheme="minorHAnsi"/>
          <w:sz w:val="28"/>
          <w:szCs w:val="28"/>
          <w:u w:val="single"/>
        </w:rPr>
        <w:t>Be clean.</w:t>
      </w:r>
    </w:p>
    <w:p w:rsidR="00B6225C" w:rsidRPr="007D3C38" w:rsidRDefault="00B6225C" w:rsidP="00AB75A5">
      <w:pPr>
        <w:rPr>
          <w:rFonts w:cstheme="minorHAnsi"/>
          <w:sz w:val="28"/>
          <w:szCs w:val="28"/>
        </w:rPr>
      </w:pPr>
      <w:r w:rsidRPr="007D3C38">
        <w:rPr>
          <w:rFonts w:cstheme="minorHAnsi"/>
          <w:sz w:val="28"/>
          <w:szCs w:val="28"/>
        </w:rPr>
        <w:t>Through scripture and confession, make sure you are in a right relationship with God so that He can move in and through you to accomplish what only He can for His glory.</w:t>
      </w:r>
      <w:r w:rsidR="009A5B26">
        <w:rPr>
          <w:rFonts w:cstheme="minorHAnsi"/>
          <w:sz w:val="28"/>
          <w:szCs w:val="28"/>
        </w:rPr>
        <w:t xml:space="preserve"> It may be helpful to have a passage of Scripture handy on a card/phone/playlist.</w:t>
      </w:r>
    </w:p>
    <w:p w:rsidR="004D1201" w:rsidRPr="007D3C38" w:rsidRDefault="00273C12" w:rsidP="00AB75A5">
      <w:pPr>
        <w:rPr>
          <w:rFonts w:cstheme="minorHAnsi"/>
          <w:sz w:val="28"/>
          <w:szCs w:val="28"/>
          <w:u w:val="single"/>
        </w:rPr>
      </w:pPr>
      <w:r w:rsidRPr="007D3C38">
        <w:rPr>
          <w:rFonts w:cstheme="minorHAnsi"/>
          <w:sz w:val="28"/>
          <w:szCs w:val="28"/>
          <w:u w:val="single"/>
        </w:rPr>
        <w:t xml:space="preserve">Be thankful. </w:t>
      </w:r>
    </w:p>
    <w:p w:rsidR="00273C12" w:rsidRPr="007D3C38" w:rsidRDefault="00940FFB" w:rsidP="00AB75A5">
      <w:pPr>
        <w:rPr>
          <w:rFonts w:cstheme="minorHAnsi"/>
          <w:i/>
          <w:sz w:val="28"/>
          <w:szCs w:val="28"/>
        </w:rPr>
      </w:pPr>
      <w:r>
        <w:rPr>
          <w:rFonts w:cstheme="minorHAnsi"/>
          <w:i/>
          <w:sz w:val="28"/>
          <w:szCs w:val="28"/>
        </w:rPr>
        <w:t>“Thanksgiving</w:t>
      </w:r>
      <w:r w:rsidR="00273C12" w:rsidRPr="007D3C38">
        <w:rPr>
          <w:rFonts w:cstheme="minorHAnsi"/>
          <w:i/>
          <w:sz w:val="28"/>
          <w:szCs w:val="28"/>
        </w:rPr>
        <w:t xml:space="preserve"> always precedes the miracle.” – Ann </w:t>
      </w:r>
      <w:proofErr w:type="spellStart"/>
      <w:r w:rsidR="00273C12" w:rsidRPr="007D3C38">
        <w:rPr>
          <w:rFonts w:cstheme="minorHAnsi"/>
          <w:i/>
          <w:sz w:val="28"/>
          <w:szCs w:val="28"/>
        </w:rPr>
        <w:t>Voskamp</w:t>
      </w:r>
      <w:proofErr w:type="spellEnd"/>
    </w:p>
    <w:p w:rsidR="00273C12" w:rsidRPr="007D3C38" w:rsidRDefault="004D1201" w:rsidP="00AB75A5">
      <w:pPr>
        <w:rPr>
          <w:rFonts w:cstheme="minorHAnsi"/>
          <w:sz w:val="28"/>
          <w:szCs w:val="28"/>
        </w:rPr>
      </w:pPr>
      <w:r w:rsidRPr="007D3C38">
        <w:rPr>
          <w:rFonts w:cstheme="minorHAnsi"/>
          <w:sz w:val="28"/>
          <w:szCs w:val="28"/>
        </w:rPr>
        <w:t xml:space="preserve">As you enjoy the changes of scenery and pace, intentionally </w:t>
      </w:r>
      <w:r w:rsidR="00940FFB">
        <w:rPr>
          <w:rFonts w:cstheme="minorHAnsi"/>
          <w:sz w:val="28"/>
          <w:szCs w:val="28"/>
        </w:rPr>
        <w:t xml:space="preserve">allow your surroundings and thoughts to spark </w:t>
      </w:r>
      <w:r w:rsidRPr="007D3C38">
        <w:rPr>
          <w:rFonts w:cstheme="minorHAnsi"/>
          <w:sz w:val="28"/>
          <w:szCs w:val="28"/>
        </w:rPr>
        <w:t>thank</w:t>
      </w:r>
      <w:r w:rsidR="00940FFB">
        <w:rPr>
          <w:rFonts w:cstheme="minorHAnsi"/>
          <w:sz w:val="28"/>
          <w:szCs w:val="28"/>
        </w:rPr>
        <w:t>sgiving to</w:t>
      </w:r>
      <w:r w:rsidRPr="007D3C38">
        <w:rPr>
          <w:rFonts w:cstheme="minorHAnsi"/>
          <w:sz w:val="28"/>
          <w:szCs w:val="28"/>
        </w:rPr>
        <w:t xml:space="preserve"> God for all that He has done. </w:t>
      </w:r>
    </w:p>
    <w:p w:rsidR="00B6225C" w:rsidRDefault="00B6225C" w:rsidP="00AB75A5">
      <w:pPr>
        <w:rPr>
          <w:rFonts w:cstheme="minorHAnsi"/>
          <w:sz w:val="28"/>
          <w:szCs w:val="28"/>
        </w:rPr>
      </w:pPr>
      <w:r w:rsidRPr="007D3C38">
        <w:rPr>
          <w:rFonts w:cstheme="minorHAnsi"/>
          <w:sz w:val="28"/>
          <w:szCs w:val="28"/>
          <w:u w:val="single"/>
        </w:rPr>
        <w:t>Be</w:t>
      </w:r>
      <w:r w:rsidR="007D3C38">
        <w:rPr>
          <w:rFonts w:cstheme="minorHAnsi"/>
          <w:sz w:val="28"/>
          <w:szCs w:val="28"/>
          <w:u w:val="single"/>
        </w:rPr>
        <w:t xml:space="preserve"> you</w:t>
      </w:r>
      <w:r w:rsidR="007D3C38">
        <w:rPr>
          <w:rFonts w:cstheme="minorHAnsi"/>
          <w:sz w:val="28"/>
          <w:szCs w:val="28"/>
        </w:rPr>
        <w:t>.</w:t>
      </w:r>
    </w:p>
    <w:p w:rsidR="004D1201" w:rsidRDefault="007D3C38" w:rsidP="00AB75A5">
      <w:r>
        <w:rPr>
          <w:rFonts w:cstheme="minorHAnsi"/>
          <w:sz w:val="28"/>
          <w:szCs w:val="28"/>
        </w:rPr>
        <w:t>Walk wherever you like for as little or as long as you wish. Consider praying for the people who are working/learning/living in the buildings you pass.</w:t>
      </w:r>
      <w:r w:rsidR="00940FFB">
        <w:rPr>
          <w:rFonts w:cstheme="minorHAnsi"/>
          <w:sz w:val="28"/>
          <w:szCs w:val="28"/>
        </w:rPr>
        <w:t xml:space="preserve"> With y</w:t>
      </w:r>
      <w:r>
        <w:rPr>
          <w:rFonts w:cstheme="minorHAnsi"/>
          <w:sz w:val="28"/>
          <w:szCs w:val="28"/>
        </w:rPr>
        <w:t xml:space="preserve">our unique perspective as you pray “on-site with insight” </w:t>
      </w:r>
      <w:r w:rsidR="00940FFB">
        <w:rPr>
          <w:rFonts w:cstheme="minorHAnsi"/>
          <w:sz w:val="28"/>
          <w:szCs w:val="28"/>
        </w:rPr>
        <w:t>your efforts</w:t>
      </w:r>
      <w:r w:rsidR="00D35996">
        <w:rPr>
          <w:rFonts w:cstheme="minorHAnsi"/>
          <w:sz w:val="28"/>
          <w:szCs w:val="28"/>
        </w:rPr>
        <w:t xml:space="preserve"> will</w:t>
      </w:r>
      <w:r w:rsidR="00940FFB">
        <w:rPr>
          <w:rFonts w:cstheme="minorHAnsi"/>
          <w:sz w:val="28"/>
          <w:szCs w:val="28"/>
        </w:rPr>
        <w:t xml:space="preserve"> honor the Lord</w:t>
      </w:r>
      <w:r w:rsidR="00B7683C">
        <w:rPr>
          <w:rFonts w:cstheme="minorHAnsi"/>
          <w:sz w:val="28"/>
          <w:szCs w:val="28"/>
        </w:rPr>
        <w:t>,</w:t>
      </w:r>
      <w:r w:rsidR="00940FFB">
        <w:rPr>
          <w:rFonts w:cstheme="minorHAnsi"/>
          <w:sz w:val="28"/>
          <w:szCs w:val="28"/>
        </w:rPr>
        <w:t xml:space="preserve"> and bless our community.</w:t>
      </w:r>
    </w:p>
    <w:sectPr w:rsidR="004D1201" w:rsidSect="00B7683C">
      <w:pgSz w:w="12240" w:h="15840"/>
      <w:pgMar w:top="1080" w:right="126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A5"/>
    <w:rsid w:val="00273C12"/>
    <w:rsid w:val="002911C8"/>
    <w:rsid w:val="00411D19"/>
    <w:rsid w:val="004D1201"/>
    <w:rsid w:val="007D3C38"/>
    <w:rsid w:val="00804621"/>
    <w:rsid w:val="00940FFB"/>
    <w:rsid w:val="009A5B26"/>
    <w:rsid w:val="00AB75A5"/>
    <w:rsid w:val="00B6225C"/>
    <w:rsid w:val="00B723C9"/>
    <w:rsid w:val="00B7683C"/>
    <w:rsid w:val="00D35996"/>
    <w:rsid w:val="00DB4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A28B1-BD71-4E47-A1AE-1437813D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Texas Baptist University</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Johnson</dc:creator>
  <cp:keywords/>
  <dc:description/>
  <cp:lastModifiedBy>Philip Johnson</cp:lastModifiedBy>
  <cp:revision>2</cp:revision>
  <cp:lastPrinted>2020-01-23T21:55:00Z</cp:lastPrinted>
  <dcterms:created xsi:type="dcterms:W3CDTF">2020-03-30T17:10:00Z</dcterms:created>
  <dcterms:modified xsi:type="dcterms:W3CDTF">2020-03-30T17:10:00Z</dcterms:modified>
</cp:coreProperties>
</file>